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72842" w14:textId="66AD508E" w:rsidR="003B755F" w:rsidRPr="00A06749" w:rsidRDefault="005B4972" w:rsidP="00A06749">
      <w:pPr>
        <w:spacing w:after="60" w:line="259" w:lineRule="auto"/>
        <w:ind w:left="0" w:right="0" w:firstLine="0"/>
        <w:jc w:val="left"/>
        <w:rPr>
          <w:rFonts w:ascii="Calibri" w:eastAsia="Calibri" w:hAnsi="Calibri" w:cs="Calibri"/>
          <w:sz w:val="22"/>
        </w:rPr>
      </w:pPr>
      <w:bookmarkStart w:id="0" w:name="_Hlk237586508"/>
      <w:bookmarkEnd w:id="0"/>
      <w:r>
        <w:rPr>
          <w:rFonts w:ascii="Calibri" w:eastAsia="Calibri" w:hAnsi="Calibri" w:cs="Calibri"/>
          <w:sz w:val="22"/>
        </w:rPr>
        <w:t xml:space="preserve"> </w:t>
      </w:r>
      <w:r w:rsidR="00A06749" w:rsidRPr="00A06749">
        <w:drawing>
          <wp:inline distT="0" distB="0" distL="0" distR="0" wp14:anchorId="4B0F27C7" wp14:editId="1F75DB41">
            <wp:extent cx="6856730" cy="8828405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882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FE1E4" w14:textId="77777777" w:rsidR="003B755F" w:rsidRDefault="005B497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AFABAB"/>
        <w:spacing w:after="0" w:line="259" w:lineRule="auto"/>
        <w:ind w:left="0" w:right="276" w:firstLine="0"/>
        <w:jc w:val="center"/>
      </w:pPr>
      <w:r>
        <w:rPr>
          <w:rFonts w:ascii="Arial" w:eastAsia="Arial" w:hAnsi="Arial" w:cs="Arial"/>
          <w:b/>
          <w:sz w:val="30"/>
        </w:rPr>
        <w:lastRenderedPageBreak/>
        <w:t xml:space="preserve">DECRETOS </w:t>
      </w:r>
    </w:p>
    <w:p w14:paraId="0BF99BAF" w14:textId="77777777" w:rsidR="003B755F" w:rsidRDefault="005B4972">
      <w:pPr>
        <w:spacing w:after="175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  </w:t>
      </w:r>
    </w:p>
    <w:p w14:paraId="01D6305E" w14:textId="77777777" w:rsidR="003B755F" w:rsidRDefault="005B4972">
      <w:pPr>
        <w:pStyle w:val="Ttulo1"/>
      </w:pPr>
      <w:r>
        <w:t xml:space="preserve">20 de Julio de 2.026 </w:t>
      </w:r>
    </w:p>
    <w:p w14:paraId="110A2493" w14:textId="77777777" w:rsidR="003B755F" w:rsidRDefault="005B4972">
      <w:pPr>
        <w:spacing w:after="3" w:line="259" w:lineRule="auto"/>
        <w:ind w:left="-5" w:right="0"/>
        <w:jc w:val="left"/>
      </w:pPr>
      <w:r>
        <w:rPr>
          <w:b/>
        </w:rPr>
        <w:t xml:space="preserve">306/26 – Cesión de Uso Nicho Exclusivo. </w:t>
      </w:r>
    </w:p>
    <w:p w14:paraId="4D29C524" w14:textId="77777777" w:rsidR="003B755F" w:rsidRDefault="005B4972">
      <w:pPr>
        <w:ind w:left="5" w:right="45"/>
      </w:pPr>
      <w:r>
        <w:rPr>
          <w:b/>
        </w:rPr>
        <w:t>ARTICULO 1º)</w:t>
      </w:r>
      <w:r>
        <w:t xml:space="preserve"> Autorizase la cesión de uso exclusivo con carácter oneroso del Nicho Nº 2.210 – </w:t>
      </w:r>
      <w:r>
        <w:t xml:space="preserve">Fila 2º, que guarda los restos mortales de quien fuera en vida </w:t>
      </w:r>
      <w:r>
        <w:rPr>
          <w:b/>
        </w:rPr>
        <w:t>AGUSTIN ALUS</w:t>
      </w:r>
      <w:r>
        <w:t>, por petición de la Señora Jésica Vanina Hillmann, comprometiéndose al pago de dicha cesión en cinco (05) cuotas iguales, mensuales y consecutivas, venciendo la primera de ellas en</w:t>
      </w:r>
      <w:r>
        <w:t xml:space="preserve"> fecha 10 de agosto de 2.026.-  </w:t>
      </w:r>
    </w:p>
    <w:p w14:paraId="567CC739" w14:textId="77777777" w:rsidR="003B755F" w:rsidRDefault="005B4972">
      <w:pPr>
        <w:ind w:left="5" w:right="45"/>
      </w:pPr>
      <w:r>
        <w:rPr>
          <w:b/>
        </w:rPr>
        <w:t>ARTICULO 2º)</w:t>
      </w:r>
      <w:r>
        <w:t xml:space="preserve"> Refrendase por el Señor Secretario de Gobierno, Téc. Albano </w:t>
      </w:r>
      <w:proofErr w:type="gramStart"/>
      <w:r>
        <w:t>Salcedo.-</w:t>
      </w:r>
      <w:proofErr w:type="gramEnd"/>
      <w:r>
        <w:t xml:space="preserve"> </w:t>
      </w:r>
    </w:p>
    <w:p w14:paraId="0BF3CB0C" w14:textId="77777777" w:rsidR="003B755F" w:rsidRDefault="005B4972">
      <w:pPr>
        <w:ind w:left="5" w:right="45"/>
      </w:pPr>
      <w:r>
        <w:rPr>
          <w:b/>
        </w:rPr>
        <w:t>ARTICULO 3º)</w:t>
      </w:r>
      <w:r>
        <w:t xml:space="preserve"> Regístrese, comuníquese, publíquese y, oportunamente, </w:t>
      </w:r>
      <w:proofErr w:type="gramStart"/>
      <w:r>
        <w:t>archívese.-</w:t>
      </w:r>
      <w:proofErr w:type="gramEnd"/>
      <w:r>
        <w:rPr>
          <w:b/>
        </w:rPr>
        <w:t xml:space="preserve"> </w:t>
      </w:r>
    </w:p>
    <w:p w14:paraId="22C15012" w14:textId="77777777" w:rsidR="003B755F" w:rsidRDefault="005B4972">
      <w:pPr>
        <w:spacing w:after="3" w:line="259" w:lineRule="auto"/>
        <w:ind w:left="4204" w:right="0"/>
        <w:jc w:val="left"/>
      </w:pPr>
      <w:r>
        <w:rPr>
          <w:b/>
        </w:rPr>
        <w:t>Dr. Carlos Alberto Weiss – Pte. Municipal Téc. Albano Salce</w:t>
      </w:r>
      <w:r>
        <w:rPr>
          <w:b/>
        </w:rPr>
        <w:t xml:space="preserve">do – Sec. de Gob. </w:t>
      </w:r>
    </w:p>
    <w:p w14:paraId="6D298BAB" w14:textId="77777777" w:rsidR="003B755F" w:rsidRDefault="005B497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DE003BF" w14:textId="77777777" w:rsidR="003B755F" w:rsidRDefault="005B4972">
      <w:pPr>
        <w:spacing w:after="3" w:line="259" w:lineRule="auto"/>
        <w:ind w:left="-5" w:right="0"/>
        <w:jc w:val="left"/>
      </w:pPr>
      <w:r>
        <w:rPr>
          <w:b/>
        </w:rPr>
        <w:t xml:space="preserve">307/26 – Reconoce adicionales </w:t>
      </w:r>
      <w:proofErr w:type="gramStart"/>
      <w:r>
        <w:rPr>
          <w:b/>
        </w:rPr>
        <w:t>P.E.R..</w:t>
      </w:r>
      <w:proofErr w:type="gramEnd"/>
      <w:r>
        <w:rPr>
          <w:b/>
        </w:rPr>
        <w:t xml:space="preserve"> </w:t>
      </w:r>
    </w:p>
    <w:p w14:paraId="45FCB47E" w14:textId="77777777" w:rsidR="003B755F" w:rsidRDefault="005B4972">
      <w:pPr>
        <w:ind w:left="5" w:right="45"/>
      </w:pPr>
      <w:r>
        <w:rPr>
          <w:b/>
        </w:rPr>
        <w:t>ARTICULO 1º)</w:t>
      </w:r>
      <w:r>
        <w:t xml:space="preserve"> Reconocer el gasto y disponer el pago por Contaduría Municipal a la </w:t>
      </w:r>
      <w:r>
        <w:rPr>
          <w:b/>
        </w:rPr>
        <w:t>Jefatura Departamental Paraná – Comisaría Viale</w:t>
      </w:r>
      <w:r>
        <w:t xml:space="preserve">, con domicilio en calle Entre Ríos Nº 350 de la Ciudad de Viale, Provincia de Entre Ríos, por la suma de pesos trescientos cincuenta y siete mil quinientos cuatro con 00/100 ($ 357.504,00), conforme surge de la Solicitud de Provisión Nº 36.409.- </w:t>
      </w:r>
      <w:r>
        <w:rPr>
          <w:b/>
        </w:rPr>
        <w:t xml:space="preserve">ARTICULO </w:t>
      </w:r>
      <w:r>
        <w:rPr>
          <w:b/>
        </w:rPr>
        <w:t xml:space="preserve">2º) </w:t>
      </w:r>
      <w:r>
        <w:t xml:space="preserve">Imputar el gasto que demande el cumplimiento del presente a la Cuenta Presupuestaria que </w:t>
      </w:r>
      <w:proofErr w:type="gramStart"/>
      <w:r>
        <w:t>corresponda.-</w:t>
      </w:r>
      <w:proofErr w:type="gramEnd"/>
      <w:r>
        <w:t xml:space="preserve"> </w:t>
      </w:r>
    </w:p>
    <w:p w14:paraId="0AA5143A" w14:textId="77777777" w:rsidR="003B755F" w:rsidRDefault="005B4972">
      <w:pPr>
        <w:ind w:left="5" w:right="45"/>
      </w:pPr>
      <w:r>
        <w:rPr>
          <w:b/>
        </w:rPr>
        <w:t xml:space="preserve">ARTICULO 3º) </w:t>
      </w:r>
      <w:r>
        <w:t xml:space="preserve">Refrendar por el Señor Secretario de Gobierno, Téc. Albano </w:t>
      </w:r>
      <w:proofErr w:type="gramStart"/>
      <w:r>
        <w:t>Salcedo.-</w:t>
      </w:r>
      <w:proofErr w:type="gramEnd"/>
      <w:r>
        <w:t xml:space="preserve"> </w:t>
      </w:r>
    </w:p>
    <w:p w14:paraId="7A05AF5C" w14:textId="77777777" w:rsidR="003B755F" w:rsidRDefault="005B4972">
      <w:pPr>
        <w:ind w:left="5" w:right="45"/>
      </w:pPr>
      <w:r>
        <w:rPr>
          <w:b/>
        </w:rPr>
        <w:t>ARTICULO 4º)</w:t>
      </w:r>
      <w:r>
        <w:t xml:space="preserve"> Registrar, comunicar, publicar y, oportunamente, </w:t>
      </w:r>
      <w:proofErr w:type="gramStart"/>
      <w:r>
        <w:t>arc</w:t>
      </w:r>
      <w:r>
        <w:t>hivar.-</w:t>
      </w:r>
      <w:proofErr w:type="gramEnd"/>
      <w:r>
        <w:rPr>
          <w:b/>
        </w:rPr>
        <w:t xml:space="preserve"> </w:t>
      </w:r>
    </w:p>
    <w:p w14:paraId="472568C3" w14:textId="77777777" w:rsidR="003B755F" w:rsidRDefault="005B4972">
      <w:pPr>
        <w:spacing w:after="3" w:line="259" w:lineRule="auto"/>
        <w:ind w:left="4204" w:right="0"/>
        <w:jc w:val="left"/>
      </w:pPr>
      <w:r>
        <w:rPr>
          <w:b/>
        </w:rPr>
        <w:t xml:space="preserve">Dr. Carlos Alberto Weiss – Pte. Municipal Téc. Albano Salcedo – Sec. de Gob. </w:t>
      </w:r>
    </w:p>
    <w:p w14:paraId="0130E2ED" w14:textId="77777777" w:rsidR="003B755F" w:rsidRDefault="005B497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B7E48A8" w14:textId="77777777" w:rsidR="003B755F" w:rsidRDefault="005B4972">
      <w:pPr>
        <w:spacing w:after="3" w:line="259" w:lineRule="auto"/>
        <w:ind w:left="-5" w:right="0"/>
        <w:jc w:val="left"/>
      </w:pPr>
      <w:r>
        <w:rPr>
          <w:b/>
        </w:rPr>
        <w:t xml:space="preserve">308/26 – Reconoce gasto. </w:t>
      </w:r>
    </w:p>
    <w:p w14:paraId="46B63577" w14:textId="77777777" w:rsidR="003B755F" w:rsidRDefault="005B4972">
      <w:pPr>
        <w:ind w:left="5" w:right="45"/>
      </w:pPr>
      <w:r>
        <w:rPr>
          <w:b/>
        </w:rPr>
        <w:t>ARTICULO 1º)</w:t>
      </w:r>
      <w:r>
        <w:t xml:space="preserve"> Reconocer el gasto y disponer el pago por Contaduría Municipal a la firma comercial </w:t>
      </w:r>
      <w:r>
        <w:rPr>
          <w:b/>
        </w:rPr>
        <w:t>TRATECOSA S.A.</w:t>
      </w:r>
      <w:r>
        <w:t>, de domicilio en calle Dorreg</w:t>
      </w:r>
      <w:r>
        <w:t>o Nº 682, de la Ciudad de Martínez, Provincia de Buenos Aires, por la suma de pesos trescientos ochenta y cinco mil con 00/100 ($ 385.000,00), conforme surge de la Solicitud de Provisión Nº 36.412.-</w:t>
      </w:r>
      <w:r>
        <w:rPr>
          <w:b/>
        </w:rPr>
        <w:t xml:space="preserve">  </w:t>
      </w:r>
    </w:p>
    <w:p w14:paraId="572DF2C4" w14:textId="77777777" w:rsidR="003B755F" w:rsidRDefault="005B4972">
      <w:pPr>
        <w:ind w:left="5" w:right="45"/>
      </w:pPr>
      <w:r>
        <w:rPr>
          <w:b/>
        </w:rPr>
        <w:t>ARTICULO 2º)</w:t>
      </w:r>
      <w:r>
        <w:t xml:space="preserve"> Imputar el gasto que demande el cumplimien</w:t>
      </w:r>
      <w:r>
        <w:t xml:space="preserve">to del presente a la Cuenta Presupuestaria que </w:t>
      </w:r>
      <w:proofErr w:type="gramStart"/>
      <w:r>
        <w:t>corresponda.-</w:t>
      </w:r>
      <w:proofErr w:type="gramEnd"/>
      <w:r>
        <w:rPr>
          <w:b/>
        </w:rPr>
        <w:t xml:space="preserve"> </w:t>
      </w:r>
    </w:p>
    <w:p w14:paraId="18C72F8F" w14:textId="77777777" w:rsidR="003B755F" w:rsidRDefault="005B4972">
      <w:pPr>
        <w:ind w:left="5" w:right="45"/>
      </w:pPr>
      <w:r>
        <w:rPr>
          <w:b/>
        </w:rPr>
        <w:t>ARTICULO 3º)</w:t>
      </w:r>
      <w:r>
        <w:t xml:space="preserve"> Refréndese por el Señor Secretario de Gobierno, Téc. Albano </w:t>
      </w:r>
      <w:proofErr w:type="gramStart"/>
      <w:r>
        <w:t>Salcedo.-</w:t>
      </w:r>
      <w:proofErr w:type="gramEnd"/>
      <w:r>
        <w:t xml:space="preserve"> </w:t>
      </w:r>
    </w:p>
    <w:p w14:paraId="2C783912" w14:textId="77777777" w:rsidR="003B755F" w:rsidRDefault="005B4972">
      <w:pPr>
        <w:ind w:left="5" w:right="45"/>
      </w:pPr>
      <w:r>
        <w:rPr>
          <w:b/>
        </w:rPr>
        <w:t>ARTICULO 4º)</w:t>
      </w:r>
      <w:r>
        <w:t xml:space="preserve"> Regístrese, comuníquese, publíquese y, oportunamente, </w:t>
      </w:r>
      <w:proofErr w:type="gramStart"/>
      <w:r>
        <w:t>archívese.-</w:t>
      </w:r>
      <w:proofErr w:type="gramEnd"/>
      <w:r>
        <w:rPr>
          <w:b/>
        </w:rPr>
        <w:t xml:space="preserve"> </w:t>
      </w:r>
    </w:p>
    <w:p w14:paraId="1B324341" w14:textId="77777777" w:rsidR="003B755F" w:rsidRDefault="005B4972">
      <w:pPr>
        <w:spacing w:after="3" w:line="259" w:lineRule="auto"/>
        <w:ind w:left="4204" w:right="0"/>
        <w:jc w:val="left"/>
      </w:pPr>
      <w:r>
        <w:rPr>
          <w:b/>
        </w:rPr>
        <w:t>Dr. Carlos Alberto Weiss – Pte</w:t>
      </w:r>
      <w:r>
        <w:rPr>
          <w:b/>
        </w:rPr>
        <w:t xml:space="preserve">. Municipal Téc. Albano Salcedo – Sec. de Gob. </w:t>
      </w:r>
    </w:p>
    <w:p w14:paraId="724AD4AD" w14:textId="77777777" w:rsidR="003B755F" w:rsidRDefault="005B497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BCDD64D" w14:textId="77777777" w:rsidR="003B755F" w:rsidRDefault="005B4972">
      <w:pPr>
        <w:spacing w:after="3" w:line="259" w:lineRule="auto"/>
        <w:ind w:left="-5" w:right="0"/>
        <w:jc w:val="left"/>
      </w:pPr>
      <w:r>
        <w:rPr>
          <w:b/>
        </w:rPr>
        <w:t xml:space="preserve">309/26 – Reconoce gasto. </w:t>
      </w:r>
    </w:p>
    <w:p w14:paraId="62A31FB6" w14:textId="77777777" w:rsidR="003B755F" w:rsidRDefault="005B4972">
      <w:pPr>
        <w:ind w:left="5" w:right="45"/>
      </w:pPr>
      <w:r>
        <w:rPr>
          <w:b/>
        </w:rPr>
        <w:t>ARTICULO 1º)</w:t>
      </w:r>
      <w:r>
        <w:t xml:space="preserve"> Reconocer el gasto y disponer el pago por Contaduría Municipal, a </w:t>
      </w:r>
      <w:r>
        <w:rPr>
          <w:b/>
        </w:rPr>
        <w:t>SOMA S.A.</w:t>
      </w:r>
      <w:r>
        <w:t>, de domicilio en calle Avenida Ovidio Lagos Nº 7.097, de la Ciudad de Rosario, Provincia de</w:t>
      </w:r>
      <w:r>
        <w:t xml:space="preserve"> Santa Fe, por la suma de pesos ciento noventa mil trescientos sesenta y cinco con 63/100 ($ 190.365.63), conforme surge de la Solicitud de Provisión Nº 36.414.- </w:t>
      </w:r>
    </w:p>
    <w:p w14:paraId="27047DDB" w14:textId="77777777" w:rsidR="003B755F" w:rsidRDefault="005B4972">
      <w:pPr>
        <w:ind w:left="5" w:right="45"/>
      </w:pPr>
      <w:r>
        <w:rPr>
          <w:b/>
        </w:rPr>
        <w:t>ARTICULO 2º)</w:t>
      </w:r>
      <w:r>
        <w:t xml:space="preserve"> Imputar el gasto que demande el cumplimiento del presente a la Cuenta Presupuest</w:t>
      </w:r>
      <w:r>
        <w:t xml:space="preserve">aria que </w:t>
      </w:r>
      <w:proofErr w:type="gramStart"/>
      <w:r>
        <w:t>corresponda.-</w:t>
      </w:r>
      <w:proofErr w:type="gramEnd"/>
      <w:r>
        <w:t xml:space="preserve"> </w:t>
      </w:r>
    </w:p>
    <w:p w14:paraId="725D143F" w14:textId="77777777" w:rsidR="003B755F" w:rsidRDefault="005B4972">
      <w:pPr>
        <w:ind w:left="5" w:right="45"/>
      </w:pPr>
      <w:r>
        <w:rPr>
          <w:b/>
        </w:rPr>
        <w:t>ARTICULO 3º)</w:t>
      </w:r>
      <w:r>
        <w:t xml:space="preserve"> Refrendar por el Señor Secretario de Gobierno, Téc. Albano </w:t>
      </w:r>
      <w:proofErr w:type="gramStart"/>
      <w:r>
        <w:t>Salcedo.-</w:t>
      </w:r>
      <w:proofErr w:type="gramEnd"/>
      <w:r>
        <w:t xml:space="preserve"> </w:t>
      </w:r>
    </w:p>
    <w:p w14:paraId="77DE9EFB" w14:textId="77777777" w:rsidR="003B755F" w:rsidRDefault="005B4972">
      <w:pPr>
        <w:ind w:left="5" w:right="45"/>
      </w:pPr>
      <w:r>
        <w:rPr>
          <w:b/>
        </w:rPr>
        <w:t>ARTICULO 4º)</w:t>
      </w:r>
      <w:r>
        <w:t xml:space="preserve"> Registrar, comunicar, publicar y, oportunamente, </w:t>
      </w:r>
      <w:proofErr w:type="gramStart"/>
      <w:r>
        <w:t>archivar.-</w:t>
      </w:r>
      <w:proofErr w:type="gramEnd"/>
      <w:r>
        <w:rPr>
          <w:b/>
        </w:rPr>
        <w:t xml:space="preserve"> </w:t>
      </w:r>
    </w:p>
    <w:p w14:paraId="32860B2E" w14:textId="77777777" w:rsidR="003B755F" w:rsidRDefault="005B4972">
      <w:pPr>
        <w:spacing w:after="3" w:line="259" w:lineRule="auto"/>
        <w:ind w:left="4204" w:right="0"/>
        <w:jc w:val="left"/>
      </w:pPr>
      <w:r>
        <w:rPr>
          <w:b/>
        </w:rPr>
        <w:t xml:space="preserve">Dr. Carlos Alberto Weiss – </w:t>
      </w:r>
      <w:r>
        <w:rPr>
          <w:b/>
        </w:rPr>
        <w:t xml:space="preserve">Pte. Municipal Téc. Albano Salcedo – Sec. de Gob. </w:t>
      </w:r>
    </w:p>
    <w:p w14:paraId="5B67B143" w14:textId="77777777" w:rsidR="003B755F" w:rsidRDefault="005B497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408311B" w14:textId="77777777" w:rsidR="003B755F" w:rsidRDefault="005B4972">
      <w:pPr>
        <w:spacing w:after="3" w:line="259" w:lineRule="auto"/>
        <w:ind w:left="-5" w:right="0"/>
        <w:jc w:val="left"/>
      </w:pPr>
      <w:r>
        <w:rPr>
          <w:b/>
        </w:rPr>
        <w:t xml:space="preserve">310/26 – Dispone reemplazo. </w:t>
      </w:r>
    </w:p>
    <w:p w14:paraId="3950A383" w14:textId="77777777" w:rsidR="003B755F" w:rsidRDefault="005B4972">
      <w:pPr>
        <w:ind w:left="5" w:right="45"/>
      </w:pPr>
      <w:r>
        <w:rPr>
          <w:b/>
        </w:rPr>
        <w:t>ARTICULO 1º)</w:t>
      </w:r>
      <w:r>
        <w:t xml:space="preserve"> </w:t>
      </w:r>
      <w:r>
        <w:t xml:space="preserve">Reemplazar a la Cajera Municipal Nº 2, Señora Adriana Raquel Gassmann por el agente, </w:t>
      </w:r>
      <w:r>
        <w:rPr>
          <w:b/>
        </w:rPr>
        <w:t>EMILIANO NICOLAS RELLES</w:t>
      </w:r>
      <w:r>
        <w:t>, Legajo Nº 3.272, para el período comprendido entre los días 21 y 24 de julio de 2.026, inclusive, a quien se le abonará el adicional por “fallo de</w:t>
      </w:r>
      <w:r>
        <w:t xml:space="preserve"> caja</w:t>
      </w:r>
      <w:proofErr w:type="gramStart"/>
      <w:r>
        <w:t>”.-</w:t>
      </w:r>
      <w:proofErr w:type="gramEnd"/>
      <w:r>
        <w:t xml:space="preserve"> </w:t>
      </w:r>
    </w:p>
    <w:p w14:paraId="659DB619" w14:textId="77777777" w:rsidR="003B755F" w:rsidRDefault="005B4972">
      <w:pPr>
        <w:ind w:left="5" w:right="45"/>
      </w:pPr>
      <w:r>
        <w:rPr>
          <w:b/>
        </w:rPr>
        <w:t>ARTICULO 2º)</w:t>
      </w:r>
      <w:r>
        <w:t xml:space="preserve"> Elévese copia del presente a la Contaduría Municipal, para su conocimiento y toma de </w:t>
      </w:r>
      <w:proofErr w:type="gramStart"/>
      <w:r>
        <w:t>razón.-</w:t>
      </w:r>
      <w:proofErr w:type="gramEnd"/>
      <w:r>
        <w:t xml:space="preserve"> </w:t>
      </w:r>
    </w:p>
    <w:p w14:paraId="6E5FD14B" w14:textId="77777777" w:rsidR="003B755F" w:rsidRDefault="005B4972">
      <w:pPr>
        <w:ind w:left="5" w:right="45"/>
      </w:pPr>
      <w:r>
        <w:rPr>
          <w:b/>
        </w:rPr>
        <w:t>ARTICULO 3º)</w:t>
      </w:r>
      <w:r>
        <w:t xml:space="preserve"> Refrendar por el Señor Secretario de Gobierno, Téc. Albano </w:t>
      </w:r>
      <w:proofErr w:type="gramStart"/>
      <w:r>
        <w:t>Salcedo.-</w:t>
      </w:r>
      <w:proofErr w:type="gramEnd"/>
      <w:r>
        <w:t xml:space="preserve"> </w:t>
      </w:r>
    </w:p>
    <w:p w14:paraId="6CED1FE2" w14:textId="77777777" w:rsidR="003B755F" w:rsidRDefault="005B4972">
      <w:pPr>
        <w:ind w:left="5" w:right="45"/>
      </w:pPr>
      <w:r>
        <w:rPr>
          <w:b/>
        </w:rPr>
        <w:t>ARTICULO 4º)</w:t>
      </w:r>
      <w:r>
        <w:t xml:space="preserve"> Registrar, comunicar, publicar y, oportunam</w:t>
      </w:r>
      <w:r>
        <w:t xml:space="preserve">ente, </w:t>
      </w:r>
      <w:proofErr w:type="gramStart"/>
      <w:r>
        <w:t>archivar.-</w:t>
      </w:r>
      <w:proofErr w:type="gramEnd"/>
      <w:r>
        <w:rPr>
          <w:b/>
        </w:rPr>
        <w:t xml:space="preserve"> </w:t>
      </w:r>
    </w:p>
    <w:p w14:paraId="5FED01D5" w14:textId="77777777" w:rsidR="003B755F" w:rsidRDefault="005B4972">
      <w:pPr>
        <w:spacing w:after="3" w:line="259" w:lineRule="auto"/>
        <w:ind w:left="4204" w:right="0"/>
        <w:jc w:val="left"/>
      </w:pPr>
      <w:r>
        <w:rPr>
          <w:b/>
        </w:rPr>
        <w:lastRenderedPageBreak/>
        <w:t xml:space="preserve">Dr. Carlos Alberto Weiss – Pte. Municipal Téc. Albano Salcedo – Sec. de Gob. </w:t>
      </w:r>
    </w:p>
    <w:p w14:paraId="226C3567" w14:textId="77777777" w:rsidR="003B755F" w:rsidRDefault="005B4972">
      <w:pPr>
        <w:spacing w:after="0" w:line="259" w:lineRule="auto"/>
        <w:ind w:left="6" w:right="0" w:firstLine="0"/>
        <w:jc w:val="center"/>
      </w:pPr>
      <w:r>
        <w:rPr>
          <w:b/>
          <w:color w:val="FF0000"/>
          <w:sz w:val="22"/>
        </w:rPr>
        <w:t xml:space="preserve"> </w:t>
      </w:r>
    </w:p>
    <w:p w14:paraId="2C496EE9" w14:textId="77777777" w:rsidR="003B755F" w:rsidRDefault="005B4972">
      <w:pPr>
        <w:spacing w:after="3" w:line="259" w:lineRule="auto"/>
        <w:ind w:left="-15" w:right="3974" w:firstLine="4638"/>
        <w:jc w:val="left"/>
      </w:pPr>
      <w:r>
        <w:rPr>
          <w:b/>
          <w:color w:val="FF0000"/>
          <w:sz w:val="22"/>
        </w:rPr>
        <w:t>21 de Julio de 2.026</w:t>
      </w:r>
      <w:r>
        <w:rPr>
          <w:b/>
        </w:rPr>
        <w:t xml:space="preserve"> 311/26 – Reconoce gasto. </w:t>
      </w:r>
    </w:p>
    <w:p w14:paraId="1830A6DB" w14:textId="77777777" w:rsidR="003B755F" w:rsidRDefault="005B4972">
      <w:pPr>
        <w:ind w:left="-5" w:right="45" w:firstLine="1354"/>
      </w:pPr>
      <w:r>
        <w:t xml:space="preserve">Reconocer el gasto y disponer el pago por Contaduría Municipal, a </w:t>
      </w:r>
      <w:r>
        <w:rPr>
          <w:b/>
        </w:rPr>
        <w:t>MERALD S.R.L.</w:t>
      </w:r>
      <w:r>
        <w:t xml:space="preserve">, de domicilio en calle Rondeau </w:t>
      </w:r>
      <w:r>
        <w:t xml:space="preserve">Nº 856, de la Ciudad de Paraná, Provincia de Entre Ríos, por la suma de pesos veinticuatro mil doscientos con 00/100 ($ 24.200,00), conforme surge de la Solicitud de Provisión Nº 36.303.- </w:t>
      </w:r>
    </w:p>
    <w:p w14:paraId="1D7DDA9B" w14:textId="77777777" w:rsidR="003B755F" w:rsidRDefault="005B4972">
      <w:pPr>
        <w:ind w:left="5" w:right="45"/>
      </w:pPr>
      <w:r>
        <w:rPr>
          <w:b/>
        </w:rPr>
        <w:t>ARTICULO 2º)</w:t>
      </w:r>
      <w:r>
        <w:t xml:space="preserve"> Imputar el gasto que demande el cumplimiento del prese</w:t>
      </w:r>
      <w:r>
        <w:t xml:space="preserve">nte a la Cuenta Presupuestaria que </w:t>
      </w:r>
      <w:proofErr w:type="gramStart"/>
      <w:r>
        <w:t>corresponda.-</w:t>
      </w:r>
      <w:proofErr w:type="gramEnd"/>
      <w:r>
        <w:t xml:space="preserve"> </w:t>
      </w:r>
    </w:p>
    <w:p w14:paraId="003824E2" w14:textId="77777777" w:rsidR="003B755F" w:rsidRDefault="005B4972">
      <w:pPr>
        <w:ind w:left="5" w:right="45"/>
      </w:pPr>
      <w:r>
        <w:rPr>
          <w:b/>
        </w:rPr>
        <w:t>ARTICULO 3º)</w:t>
      </w:r>
      <w:r>
        <w:t xml:space="preserve"> Refrendar por el Señor Secretario de Gobierno, Téc. Albano </w:t>
      </w:r>
      <w:proofErr w:type="gramStart"/>
      <w:r>
        <w:t>Salcedo.-</w:t>
      </w:r>
      <w:proofErr w:type="gramEnd"/>
      <w:r>
        <w:t xml:space="preserve"> </w:t>
      </w:r>
    </w:p>
    <w:p w14:paraId="04EBAAE7" w14:textId="77777777" w:rsidR="003B755F" w:rsidRDefault="005B4972">
      <w:pPr>
        <w:ind w:left="5" w:right="45"/>
      </w:pPr>
      <w:r>
        <w:rPr>
          <w:b/>
        </w:rPr>
        <w:t>ARTICULO 4º)</w:t>
      </w:r>
      <w:r>
        <w:t xml:space="preserve"> Registrar, comunicar, publicar y, oportunamente, </w:t>
      </w:r>
      <w:proofErr w:type="gramStart"/>
      <w:r>
        <w:t>archivar.-</w:t>
      </w:r>
      <w:proofErr w:type="gramEnd"/>
      <w:r>
        <w:rPr>
          <w:b/>
        </w:rPr>
        <w:t xml:space="preserve"> </w:t>
      </w:r>
    </w:p>
    <w:p w14:paraId="60080741" w14:textId="77777777" w:rsidR="003B755F" w:rsidRDefault="005B4972">
      <w:pPr>
        <w:spacing w:after="3" w:line="259" w:lineRule="auto"/>
        <w:ind w:left="4204" w:right="0"/>
        <w:jc w:val="left"/>
      </w:pPr>
      <w:r>
        <w:rPr>
          <w:b/>
        </w:rPr>
        <w:t>Dr. Carlos Alberto Weiss – Pte. Municipal Téc. Al</w:t>
      </w:r>
      <w:r>
        <w:rPr>
          <w:b/>
        </w:rPr>
        <w:t xml:space="preserve">bano Salcedo – Sec. de Gob. </w:t>
      </w:r>
    </w:p>
    <w:p w14:paraId="2F0B3EB0" w14:textId="77777777" w:rsidR="003B755F" w:rsidRDefault="005B497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D70B31D" w14:textId="77777777" w:rsidR="003B755F" w:rsidRDefault="005B4972">
      <w:pPr>
        <w:spacing w:after="3" w:line="259" w:lineRule="auto"/>
        <w:ind w:left="-5" w:right="0"/>
        <w:jc w:val="left"/>
      </w:pPr>
      <w:r>
        <w:rPr>
          <w:b/>
        </w:rPr>
        <w:t xml:space="preserve">312/26 – Reconoce gasto. </w:t>
      </w:r>
    </w:p>
    <w:p w14:paraId="47943CD2" w14:textId="77777777" w:rsidR="003B755F" w:rsidRDefault="005B4972">
      <w:pPr>
        <w:ind w:left="5" w:right="45"/>
      </w:pPr>
      <w:r>
        <w:rPr>
          <w:b/>
        </w:rPr>
        <w:t>ARTICULO 1º)</w:t>
      </w:r>
      <w:r>
        <w:t xml:space="preserve"> Reconocer el gasto y disponer el pago por Contaduría Municipal a la </w:t>
      </w:r>
      <w:r>
        <w:rPr>
          <w:b/>
        </w:rPr>
        <w:t>UNIVERSIDAD NACIONAL DEL LITORAL</w:t>
      </w:r>
      <w:r>
        <w:t xml:space="preserve">, </w:t>
      </w:r>
      <w:r>
        <w:t>con domicilio en Boulevard Pellegrini Nº 2.750 de la Ciudad de Santa Fe, Provincia de Santa Fe, por la suma de pesos novecientos mil con 00/100 ($ 900.000,00), en concepto de becas correspondientes al mes de julio de 2.026, conforme surge de la Solicitud d</w:t>
      </w:r>
      <w:r>
        <w:t xml:space="preserve">e </w:t>
      </w:r>
    </w:p>
    <w:p w14:paraId="1CEE239A" w14:textId="77777777" w:rsidR="003B755F" w:rsidRDefault="005B4972">
      <w:pPr>
        <w:ind w:left="5" w:right="45"/>
      </w:pPr>
      <w:r>
        <w:t xml:space="preserve">Provisión Nº 36.413.- </w:t>
      </w:r>
    </w:p>
    <w:p w14:paraId="76D88037" w14:textId="77777777" w:rsidR="003B755F" w:rsidRDefault="005B4972">
      <w:pPr>
        <w:ind w:left="5" w:right="45"/>
      </w:pPr>
      <w:r>
        <w:rPr>
          <w:b/>
        </w:rPr>
        <w:t xml:space="preserve">ARTICULO 2º) </w:t>
      </w:r>
      <w:r>
        <w:t xml:space="preserve">Imputar el gasto que demande el cumplimiento del presente a la Cuenta Presupuestaria que </w:t>
      </w:r>
      <w:proofErr w:type="gramStart"/>
      <w:r>
        <w:t>corresponda.-</w:t>
      </w:r>
      <w:proofErr w:type="gramEnd"/>
      <w:r>
        <w:t xml:space="preserve"> </w:t>
      </w:r>
    </w:p>
    <w:p w14:paraId="6ABBC3CD" w14:textId="77777777" w:rsidR="003B755F" w:rsidRDefault="005B4972">
      <w:pPr>
        <w:ind w:left="5" w:right="45"/>
      </w:pPr>
      <w:r>
        <w:rPr>
          <w:b/>
        </w:rPr>
        <w:t xml:space="preserve">ARTICULO 3º) </w:t>
      </w:r>
      <w:r>
        <w:t xml:space="preserve">Refrendar por el Señor Secretario de Gobierno, Téc. Albano </w:t>
      </w:r>
      <w:proofErr w:type="gramStart"/>
      <w:r>
        <w:t>Salcedo.-</w:t>
      </w:r>
      <w:proofErr w:type="gramEnd"/>
      <w:r>
        <w:t xml:space="preserve"> </w:t>
      </w:r>
    </w:p>
    <w:p w14:paraId="40537932" w14:textId="77777777" w:rsidR="003B755F" w:rsidRDefault="005B4972">
      <w:pPr>
        <w:ind w:left="5" w:right="45"/>
      </w:pPr>
      <w:r>
        <w:rPr>
          <w:b/>
        </w:rPr>
        <w:t>ARTICULO 4º)</w:t>
      </w:r>
      <w:r>
        <w:t xml:space="preserve"> Registrar, comuni</w:t>
      </w:r>
      <w:r>
        <w:t xml:space="preserve">car, publicar y, oportunamente, </w:t>
      </w:r>
      <w:proofErr w:type="gramStart"/>
      <w:r>
        <w:t>archivar.-</w:t>
      </w:r>
      <w:proofErr w:type="gramEnd"/>
      <w:r>
        <w:t xml:space="preserve"> </w:t>
      </w:r>
    </w:p>
    <w:p w14:paraId="5D5D5851" w14:textId="77777777" w:rsidR="003B755F" w:rsidRDefault="005B4972">
      <w:pPr>
        <w:spacing w:after="3" w:line="259" w:lineRule="auto"/>
        <w:ind w:left="4204" w:right="0"/>
        <w:jc w:val="left"/>
      </w:pPr>
      <w:r>
        <w:rPr>
          <w:b/>
        </w:rPr>
        <w:t xml:space="preserve">Dr. Carlos Alberto Weiss – Pte. Municipal Téc. Albano Salcedo – Sec. de Gob. </w:t>
      </w:r>
    </w:p>
    <w:p w14:paraId="6111FD81" w14:textId="77777777" w:rsidR="003B755F" w:rsidRDefault="005B497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A373527" w14:textId="77777777" w:rsidR="003B755F" w:rsidRDefault="005B4972">
      <w:pPr>
        <w:spacing w:after="3" w:line="259" w:lineRule="auto"/>
        <w:ind w:left="-5" w:right="0"/>
        <w:jc w:val="left"/>
      </w:pPr>
      <w:r>
        <w:rPr>
          <w:b/>
        </w:rPr>
        <w:t xml:space="preserve">313/26 – Reconoce gasto. </w:t>
      </w:r>
    </w:p>
    <w:p w14:paraId="02FED33E" w14:textId="77777777" w:rsidR="003B755F" w:rsidRDefault="005B4972">
      <w:pPr>
        <w:ind w:left="5" w:right="45"/>
      </w:pPr>
      <w:r>
        <w:rPr>
          <w:b/>
        </w:rPr>
        <w:t>ARTICULO 1º)</w:t>
      </w:r>
      <w:r>
        <w:t xml:space="preserve"> Reconocer el gasto y disponer el pago por Contaduría Municipal, a </w:t>
      </w:r>
      <w:r>
        <w:rPr>
          <w:b/>
        </w:rPr>
        <w:t>MATERIALES Y ACEROS KUDOS S</w:t>
      </w:r>
      <w:r>
        <w:rPr>
          <w:b/>
        </w:rPr>
        <w:t>.R.L.</w:t>
      </w:r>
      <w:r>
        <w:t xml:space="preserve">, de domicilio en calle Avenida San Martín Nº 429, de la Ciudad de Viale, Provincia de Entre Ríos, por la suma de pesos seiscientos setenta y cuatro mil con 00/100 ($ 674.000,00), conforme surge de las Solicitudes de Provisión Nº 36.172 y Nº 36.253.- </w:t>
      </w:r>
      <w:r>
        <w:rPr>
          <w:b/>
        </w:rPr>
        <w:t>ARTICULO 2º)</w:t>
      </w:r>
      <w:r>
        <w:t xml:space="preserve"> Imputar el gasto que demande el cumplimiento del presente a la Cuenta Presupuestaria que </w:t>
      </w:r>
      <w:proofErr w:type="gramStart"/>
      <w:r>
        <w:t>corresponda.-</w:t>
      </w:r>
      <w:proofErr w:type="gramEnd"/>
      <w:r>
        <w:t xml:space="preserve"> </w:t>
      </w:r>
    </w:p>
    <w:p w14:paraId="04FA9C3D" w14:textId="77777777" w:rsidR="003B755F" w:rsidRDefault="005B4972">
      <w:pPr>
        <w:ind w:left="5" w:right="45"/>
      </w:pPr>
      <w:r>
        <w:rPr>
          <w:b/>
        </w:rPr>
        <w:t>ARTICULO 3º)</w:t>
      </w:r>
      <w:r>
        <w:t xml:space="preserve"> Refrendar por el Señor Secretario de Gobierno, Téc. Albano </w:t>
      </w:r>
      <w:proofErr w:type="gramStart"/>
      <w:r>
        <w:t>Salcedo.-</w:t>
      </w:r>
      <w:proofErr w:type="gramEnd"/>
      <w:r>
        <w:t xml:space="preserve"> </w:t>
      </w:r>
    </w:p>
    <w:p w14:paraId="1D4871CF" w14:textId="77777777" w:rsidR="003B755F" w:rsidRDefault="005B4972">
      <w:pPr>
        <w:ind w:left="5" w:right="45"/>
      </w:pPr>
      <w:r>
        <w:rPr>
          <w:b/>
        </w:rPr>
        <w:t>ARTICULO 4º)</w:t>
      </w:r>
      <w:r>
        <w:t xml:space="preserve"> Registrar, comunicar, publicar y, oportunam</w:t>
      </w:r>
      <w:r>
        <w:t xml:space="preserve">ente, </w:t>
      </w:r>
      <w:proofErr w:type="gramStart"/>
      <w:r>
        <w:t>archivar.-</w:t>
      </w:r>
      <w:proofErr w:type="gramEnd"/>
      <w:r>
        <w:rPr>
          <w:b/>
        </w:rPr>
        <w:t xml:space="preserve"> </w:t>
      </w:r>
    </w:p>
    <w:p w14:paraId="7F42CBA8" w14:textId="77777777" w:rsidR="003B755F" w:rsidRDefault="005B4972">
      <w:pPr>
        <w:spacing w:after="3" w:line="259" w:lineRule="auto"/>
        <w:ind w:left="4204" w:right="0"/>
        <w:jc w:val="left"/>
      </w:pPr>
      <w:r>
        <w:rPr>
          <w:b/>
        </w:rPr>
        <w:t xml:space="preserve">Dr. Carlos Alberto Weiss – Pte. Municipal Téc. Albano Salcedo – Sec. de Gob. </w:t>
      </w:r>
    </w:p>
    <w:p w14:paraId="408BE933" w14:textId="77777777" w:rsidR="003B755F" w:rsidRDefault="005B497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27E20D1" w14:textId="77777777" w:rsidR="003B755F" w:rsidRDefault="005B4972">
      <w:pPr>
        <w:spacing w:after="3" w:line="259" w:lineRule="auto"/>
        <w:ind w:left="-5" w:right="0"/>
        <w:jc w:val="left"/>
      </w:pPr>
      <w:r>
        <w:rPr>
          <w:b/>
        </w:rPr>
        <w:t xml:space="preserve">314/26 – Aprueba y adjudica Licitación Privada. </w:t>
      </w:r>
    </w:p>
    <w:p w14:paraId="4BBDE338" w14:textId="77777777" w:rsidR="003B755F" w:rsidRDefault="005B4972">
      <w:pPr>
        <w:ind w:left="5" w:right="45"/>
      </w:pPr>
      <w:r>
        <w:rPr>
          <w:b/>
        </w:rPr>
        <w:t>ARTICULO 1º)</w:t>
      </w:r>
      <w:r>
        <w:t xml:space="preserve"> Apruébese la Licitación Privada Nº </w:t>
      </w:r>
      <w:r>
        <w:rPr>
          <w:b/>
        </w:rPr>
        <w:t>08/26</w:t>
      </w:r>
      <w:r>
        <w:t>, convocada mediante Decreto Nº 276/26, de fecha 23 de junio de 2.026.-</w:t>
      </w:r>
      <w:r>
        <w:rPr>
          <w:b/>
        </w:rPr>
        <w:t xml:space="preserve"> ARTICULO 2º)</w:t>
      </w:r>
      <w:r>
        <w:t xml:space="preserve"> Adjudicase la Licitación Privada Nº </w:t>
      </w:r>
      <w:r>
        <w:rPr>
          <w:b/>
        </w:rPr>
        <w:t>08/26</w:t>
      </w:r>
      <w:r>
        <w:t xml:space="preserve">, por el ítem solicitado al proponente </w:t>
      </w:r>
      <w:r>
        <w:rPr>
          <w:b/>
        </w:rPr>
        <w:t>MARCELO GOTTIG Y CÍA. S.A.</w:t>
      </w:r>
      <w:r>
        <w:t>, de domicilio en ruta Nacional Nº 12 – km. 404, Ciudad de Crespo</w:t>
      </w:r>
      <w:r>
        <w:t>, Provincia de Entre Ríos, por la suma de pesos treinta y cinco millones trescientos veinticinco mil con 00/100 ($ 35.325.000,00</w:t>
      </w:r>
      <w:proofErr w:type="gramStart"/>
      <w:r>
        <w:t>).-</w:t>
      </w:r>
      <w:proofErr w:type="gramEnd"/>
      <w:r>
        <w:t xml:space="preserve"> </w:t>
      </w:r>
    </w:p>
    <w:p w14:paraId="4EC2A765" w14:textId="77777777" w:rsidR="003B755F" w:rsidRDefault="005B4972">
      <w:pPr>
        <w:ind w:left="5" w:right="45"/>
      </w:pPr>
      <w:r>
        <w:rPr>
          <w:b/>
        </w:rPr>
        <w:t>ARTICULO 3º)</w:t>
      </w:r>
      <w:r>
        <w:t xml:space="preserve"> Impútese el gasto que demande el cumplimiento del presente a la Cuenta Presupuestaria que </w:t>
      </w:r>
      <w:proofErr w:type="gramStart"/>
      <w:r>
        <w:t>corresponda.-</w:t>
      </w:r>
      <w:proofErr w:type="gramEnd"/>
      <w:r>
        <w:rPr>
          <w:b/>
        </w:rPr>
        <w:t xml:space="preserve"> </w:t>
      </w:r>
    </w:p>
    <w:p w14:paraId="1C9CB58B" w14:textId="77777777" w:rsidR="003B755F" w:rsidRDefault="005B4972">
      <w:pPr>
        <w:ind w:left="5" w:right="45"/>
      </w:pPr>
      <w:r>
        <w:rPr>
          <w:b/>
        </w:rPr>
        <w:t>ARTIC</w:t>
      </w:r>
      <w:r>
        <w:rPr>
          <w:b/>
        </w:rPr>
        <w:t>ULO 4º)</w:t>
      </w:r>
      <w:r>
        <w:t xml:space="preserve"> Refréndese por el Señor Secretario de Gobierno, Téc. Albano </w:t>
      </w:r>
      <w:proofErr w:type="gramStart"/>
      <w:r>
        <w:t>Salcedo.-</w:t>
      </w:r>
      <w:proofErr w:type="gramEnd"/>
      <w:r>
        <w:t xml:space="preserve"> </w:t>
      </w:r>
    </w:p>
    <w:p w14:paraId="42ED65E5" w14:textId="77777777" w:rsidR="003B755F" w:rsidRDefault="005B4972">
      <w:pPr>
        <w:ind w:left="5" w:right="45"/>
      </w:pPr>
      <w:r>
        <w:rPr>
          <w:b/>
        </w:rPr>
        <w:t>ARTICULO 5º)</w:t>
      </w:r>
      <w:r>
        <w:t xml:space="preserve"> Regístrese, comuníquese, publíquese y, oportunamente, </w:t>
      </w:r>
      <w:proofErr w:type="gramStart"/>
      <w:r>
        <w:t>archívese.-</w:t>
      </w:r>
      <w:proofErr w:type="gramEnd"/>
      <w:r>
        <w:rPr>
          <w:b/>
        </w:rPr>
        <w:t xml:space="preserve"> </w:t>
      </w:r>
    </w:p>
    <w:p w14:paraId="286AD836" w14:textId="77777777" w:rsidR="003B755F" w:rsidRDefault="005B4972">
      <w:pPr>
        <w:spacing w:after="3" w:line="259" w:lineRule="auto"/>
        <w:ind w:left="4204" w:right="0"/>
        <w:jc w:val="left"/>
      </w:pPr>
      <w:r>
        <w:rPr>
          <w:b/>
        </w:rPr>
        <w:t xml:space="preserve">Dr. Carlos Alberto Weiss – Pte. Municipal Téc. Albano Salcedo – Sec. de Gob. </w:t>
      </w:r>
    </w:p>
    <w:p w14:paraId="25F5572D" w14:textId="77777777" w:rsidR="003B755F" w:rsidRDefault="005B4972">
      <w:pPr>
        <w:spacing w:after="0" w:line="259" w:lineRule="auto"/>
        <w:ind w:left="6" w:right="0" w:firstLine="0"/>
        <w:jc w:val="center"/>
      </w:pPr>
      <w:r>
        <w:rPr>
          <w:b/>
          <w:color w:val="FF0000"/>
          <w:sz w:val="22"/>
        </w:rPr>
        <w:t xml:space="preserve"> </w:t>
      </w:r>
    </w:p>
    <w:p w14:paraId="501E1EBB" w14:textId="77777777" w:rsidR="003B755F" w:rsidRDefault="005B4972">
      <w:pPr>
        <w:pStyle w:val="Ttulo1"/>
      </w:pPr>
      <w:r>
        <w:t xml:space="preserve">23 de Julio de 2.026 </w:t>
      </w:r>
    </w:p>
    <w:p w14:paraId="2E8DCD6B" w14:textId="77777777" w:rsidR="003B755F" w:rsidRDefault="005B4972">
      <w:pPr>
        <w:spacing w:after="3" w:line="259" w:lineRule="auto"/>
        <w:ind w:left="-5" w:right="0"/>
        <w:jc w:val="left"/>
      </w:pPr>
      <w:r>
        <w:rPr>
          <w:b/>
        </w:rPr>
        <w:t xml:space="preserve">315/26 – Ad referéndum H.C.D. dispone ingreso de suma. </w:t>
      </w:r>
    </w:p>
    <w:p w14:paraId="110E416A" w14:textId="77777777" w:rsidR="003B755F" w:rsidRDefault="005B4972">
      <w:pPr>
        <w:ind w:left="5" w:right="45"/>
      </w:pPr>
      <w:r>
        <w:rPr>
          <w:b/>
        </w:rPr>
        <w:t>ARTICULO 1º)</w:t>
      </w:r>
      <w:r>
        <w:t xml:space="preserve"> Disponer, Ad-Referéndum del Honorable Concejo Deliberante, el ingreso de la suma de pesos tres millones con 00/100 ($ 3.000.000,00) en concepto de publicidad y propa</w:t>
      </w:r>
      <w:r>
        <w:t>ganda, efectuado por la firma Eduardo Stertz e Hijos S.R.L., en virtud de haber participado como sponsor del evento “Viale-Tabossi 12K Aldo Grinovero</w:t>
      </w:r>
      <w:proofErr w:type="gramStart"/>
      <w:r>
        <w:t>”.-</w:t>
      </w:r>
      <w:proofErr w:type="gramEnd"/>
      <w:r>
        <w:t xml:space="preserve"> </w:t>
      </w:r>
    </w:p>
    <w:p w14:paraId="6AF0342E" w14:textId="77777777" w:rsidR="003B755F" w:rsidRDefault="005B4972">
      <w:pPr>
        <w:ind w:left="5" w:right="45"/>
      </w:pPr>
      <w:r>
        <w:rPr>
          <w:b/>
        </w:rPr>
        <w:lastRenderedPageBreak/>
        <w:t>ARTICULO 2º)</w:t>
      </w:r>
      <w:r>
        <w:t xml:space="preserve"> Autorizar al Departamento Ejecutivo Municipal a realizar las adecuaciones presupuestarias</w:t>
      </w:r>
      <w:r>
        <w:t xml:space="preserve"> dentro del presupuesto vigente, a fin de dar cumplimiento a lo establecido en el </w:t>
      </w:r>
      <w:proofErr w:type="gramStart"/>
      <w:r>
        <w:t>presente.-</w:t>
      </w:r>
      <w:proofErr w:type="gramEnd"/>
      <w:r>
        <w:t xml:space="preserve"> </w:t>
      </w:r>
    </w:p>
    <w:p w14:paraId="1C0EBD27" w14:textId="77777777" w:rsidR="003B755F" w:rsidRDefault="005B4972">
      <w:pPr>
        <w:ind w:left="5" w:right="45"/>
      </w:pPr>
      <w:r>
        <w:rPr>
          <w:b/>
        </w:rPr>
        <w:t>ARTICULO 3º)</w:t>
      </w:r>
      <w:r>
        <w:t xml:space="preserve"> Elevar el presente Decreto a Contaduría Municipal, para su conocimiento y toma de razón y al Honorable Concejo Deliberante a los efectos de su </w:t>
      </w:r>
      <w:proofErr w:type="gramStart"/>
      <w:r>
        <w:t>ratifi</w:t>
      </w:r>
      <w:r>
        <w:t>cación.-</w:t>
      </w:r>
      <w:proofErr w:type="gramEnd"/>
      <w:r>
        <w:t xml:space="preserve"> </w:t>
      </w:r>
    </w:p>
    <w:p w14:paraId="7C7B3F21" w14:textId="77777777" w:rsidR="003B755F" w:rsidRDefault="005B4972">
      <w:pPr>
        <w:ind w:left="5" w:right="45"/>
      </w:pPr>
      <w:r>
        <w:rPr>
          <w:b/>
        </w:rPr>
        <w:t xml:space="preserve">ARTICULO 4º) </w:t>
      </w:r>
      <w:r>
        <w:t xml:space="preserve">Refrendar por el Señor Secretario de Gobierno, Téc. Albano </w:t>
      </w:r>
      <w:proofErr w:type="gramStart"/>
      <w:r>
        <w:t>Salcedo.-</w:t>
      </w:r>
      <w:proofErr w:type="gramEnd"/>
      <w:r>
        <w:t xml:space="preserve"> </w:t>
      </w:r>
    </w:p>
    <w:p w14:paraId="1F31DD83" w14:textId="77777777" w:rsidR="003B755F" w:rsidRDefault="005B4972">
      <w:pPr>
        <w:ind w:left="5" w:right="45"/>
      </w:pPr>
      <w:r>
        <w:rPr>
          <w:b/>
        </w:rPr>
        <w:t>ARTICULO 5º)</w:t>
      </w:r>
      <w:r>
        <w:t xml:space="preserve"> Registrar, comunicar, publicar y, oportunamente, </w:t>
      </w:r>
      <w:proofErr w:type="gramStart"/>
      <w:r>
        <w:t>archivar.-</w:t>
      </w:r>
      <w:proofErr w:type="gramEnd"/>
      <w:r>
        <w:rPr>
          <w:b/>
        </w:rPr>
        <w:t xml:space="preserve"> </w:t>
      </w:r>
    </w:p>
    <w:p w14:paraId="570B9C44" w14:textId="77777777" w:rsidR="003B755F" w:rsidRDefault="005B4972">
      <w:pPr>
        <w:spacing w:after="3" w:line="259" w:lineRule="auto"/>
        <w:ind w:left="4204" w:right="0"/>
        <w:jc w:val="left"/>
      </w:pPr>
      <w:r>
        <w:rPr>
          <w:b/>
        </w:rPr>
        <w:t xml:space="preserve">Dr. Carlos Alberto Weiss – Pte. Municipal Téc. Albano Salcedo – Sec. de Gob. </w:t>
      </w:r>
    </w:p>
    <w:p w14:paraId="7376C6F3" w14:textId="77777777" w:rsidR="003B755F" w:rsidRDefault="005B4972">
      <w:pPr>
        <w:spacing w:after="0" w:line="259" w:lineRule="auto"/>
        <w:ind w:left="6" w:right="0" w:firstLine="0"/>
        <w:jc w:val="center"/>
      </w:pPr>
      <w:r>
        <w:rPr>
          <w:b/>
          <w:color w:val="FF0000"/>
          <w:sz w:val="22"/>
        </w:rPr>
        <w:t xml:space="preserve"> </w:t>
      </w:r>
    </w:p>
    <w:p w14:paraId="2EBB47D9" w14:textId="77777777" w:rsidR="003B755F" w:rsidRDefault="005B4972">
      <w:pPr>
        <w:spacing w:after="3" w:line="259" w:lineRule="auto"/>
        <w:ind w:left="-15" w:right="3968" w:firstLine="4638"/>
        <w:jc w:val="left"/>
      </w:pPr>
      <w:r>
        <w:rPr>
          <w:b/>
          <w:color w:val="FF0000"/>
          <w:sz w:val="22"/>
        </w:rPr>
        <w:t>24 de Jul</w:t>
      </w:r>
      <w:r>
        <w:rPr>
          <w:b/>
          <w:color w:val="FF0000"/>
          <w:sz w:val="22"/>
        </w:rPr>
        <w:t xml:space="preserve">io de 2.026 </w:t>
      </w:r>
      <w:r>
        <w:rPr>
          <w:b/>
        </w:rPr>
        <w:t xml:space="preserve">316/26 – Aprueba y declara desierta Licitación Pública. </w:t>
      </w:r>
    </w:p>
    <w:p w14:paraId="61C01524" w14:textId="77777777" w:rsidR="003B755F" w:rsidRDefault="005B4972">
      <w:pPr>
        <w:spacing w:after="0" w:line="259" w:lineRule="auto"/>
        <w:ind w:right="43"/>
        <w:jc w:val="right"/>
      </w:pPr>
      <w:r>
        <w:t xml:space="preserve">Apruébese la Licitación Pública Nº </w:t>
      </w:r>
      <w:r>
        <w:rPr>
          <w:b/>
        </w:rPr>
        <w:t>05/26</w:t>
      </w:r>
      <w:r>
        <w:t>, convocada mediante Decreto Nº 252/26, de fecha 12 de junio de 2.026.-</w:t>
      </w:r>
      <w:r>
        <w:rPr>
          <w:b/>
        </w:rPr>
        <w:t xml:space="preserve"> </w:t>
      </w:r>
    </w:p>
    <w:p w14:paraId="20F7E098" w14:textId="77777777" w:rsidR="003B755F" w:rsidRDefault="005B4972">
      <w:pPr>
        <w:ind w:left="5" w:right="2611"/>
      </w:pPr>
      <w:r>
        <w:rPr>
          <w:b/>
        </w:rPr>
        <w:t>ARTICULO 2º)</w:t>
      </w:r>
      <w:r>
        <w:t xml:space="preserve"> Declárase desierta la Licitación Pública Nº </w:t>
      </w:r>
      <w:r>
        <w:rPr>
          <w:b/>
        </w:rPr>
        <w:t>05/26</w:t>
      </w:r>
      <w:r>
        <w:t xml:space="preserve">, por falta </w:t>
      </w:r>
      <w:r>
        <w:t xml:space="preserve">de </w:t>
      </w:r>
      <w:proofErr w:type="gramStart"/>
      <w:r>
        <w:t>oferentes.-</w:t>
      </w:r>
      <w:proofErr w:type="gramEnd"/>
      <w:r>
        <w:t xml:space="preserve"> </w:t>
      </w:r>
      <w:r>
        <w:rPr>
          <w:b/>
        </w:rPr>
        <w:t>ARTICULO 3º)</w:t>
      </w:r>
      <w:r>
        <w:t xml:space="preserve"> Prepárese la documentación pertinente para convocar a un segundo llamado.-</w:t>
      </w:r>
      <w:r>
        <w:rPr>
          <w:b/>
        </w:rPr>
        <w:t xml:space="preserve"> </w:t>
      </w:r>
    </w:p>
    <w:p w14:paraId="606FEAE1" w14:textId="77777777" w:rsidR="003B755F" w:rsidRDefault="005B4972">
      <w:pPr>
        <w:ind w:left="5" w:right="45"/>
      </w:pPr>
      <w:r>
        <w:rPr>
          <w:b/>
        </w:rPr>
        <w:t>ARTICULO 4º)</w:t>
      </w:r>
      <w:r>
        <w:t xml:space="preserve"> Refrendase por el Señor Secretario de Gobierno, Téc. Albano </w:t>
      </w:r>
      <w:proofErr w:type="gramStart"/>
      <w:r>
        <w:t>Salcedo.-</w:t>
      </w:r>
      <w:proofErr w:type="gramEnd"/>
      <w:r>
        <w:t xml:space="preserve"> </w:t>
      </w:r>
    </w:p>
    <w:p w14:paraId="40929467" w14:textId="77777777" w:rsidR="003B755F" w:rsidRDefault="005B4972">
      <w:pPr>
        <w:ind w:left="5" w:right="45"/>
      </w:pPr>
      <w:r>
        <w:rPr>
          <w:b/>
        </w:rPr>
        <w:t>ARTICULO 5º)</w:t>
      </w:r>
      <w:r>
        <w:t xml:space="preserve"> Regístrese, comuníquese, publíquese y, oportunamente, </w:t>
      </w:r>
      <w:proofErr w:type="gramStart"/>
      <w:r>
        <w:t>a</w:t>
      </w:r>
      <w:r>
        <w:t>rchívese.-</w:t>
      </w:r>
      <w:proofErr w:type="gramEnd"/>
      <w:r>
        <w:rPr>
          <w:b/>
        </w:rPr>
        <w:t xml:space="preserve"> </w:t>
      </w:r>
    </w:p>
    <w:p w14:paraId="52540504" w14:textId="77777777" w:rsidR="003B755F" w:rsidRDefault="005B4972">
      <w:pPr>
        <w:spacing w:after="0" w:line="259" w:lineRule="auto"/>
        <w:ind w:right="42"/>
        <w:jc w:val="right"/>
      </w:pPr>
      <w:r>
        <w:rPr>
          <w:b/>
        </w:rPr>
        <w:t xml:space="preserve">Dr. Carlos Alberto Weiss – Pte. Municipal Téc. Albano Salcedo – Sec. de Gob.  </w:t>
      </w:r>
    </w:p>
    <w:p w14:paraId="7C513CDF" w14:textId="77777777" w:rsidR="003B755F" w:rsidRDefault="005B497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3992FB8" w14:textId="77777777" w:rsidR="003B755F" w:rsidRDefault="005B4972">
      <w:pPr>
        <w:spacing w:after="3" w:line="259" w:lineRule="auto"/>
        <w:ind w:left="-5" w:right="0"/>
        <w:jc w:val="left"/>
      </w:pPr>
      <w:r>
        <w:rPr>
          <w:b/>
        </w:rPr>
        <w:t xml:space="preserve">317/26 – Dispone baja de inventario. </w:t>
      </w:r>
    </w:p>
    <w:p w14:paraId="36C897A9" w14:textId="77777777" w:rsidR="003B755F" w:rsidRDefault="005B4972">
      <w:pPr>
        <w:ind w:left="5" w:right="45"/>
      </w:pPr>
      <w:r>
        <w:rPr>
          <w:b/>
        </w:rPr>
        <w:t>ARTICULO 1º)</w:t>
      </w:r>
      <w:r>
        <w:t xml:space="preserve"> </w:t>
      </w:r>
      <w:r>
        <w:t xml:space="preserve">Dispónese la baja en el Inventario Municipal de los bienes en desuso, conforme al detalle que a continuación se expresa: </w:t>
      </w:r>
    </w:p>
    <w:p w14:paraId="486F04DD" w14:textId="77777777" w:rsidR="003B755F" w:rsidRDefault="005B4972">
      <w:pPr>
        <w:tabs>
          <w:tab w:val="center" w:pos="1439"/>
          <w:tab w:val="center" w:pos="3219"/>
          <w:tab w:val="center" w:pos="5130"/>
          <w:tab w:val="center" w:pos="7038"/>
        </w:tabs>
        <w:spacing w:after="5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u w:val="single" w:color="000000"/>
        </w:rPr>
        <w:t>Obras Sanitarias</w:t>
      </w:r>
      <w:r>
        <w:rPr>
          <w:color w:val="242424"/>
        </w:rPr>
        <w:t xml:space="preserve"> </w:t>
      </w:r>
      <w:r>
        <w:rPr>
          <w:color w:val="242424"/>
        </w:rPr>
        <w:tab/>
        <w:t xml:space="preserve"> </w:t>
      </w:r>
      <w:r>
        <w:rPr>
          <w:color w:val="242424"/>
        </w:rP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</w:p>
    <w:p w14:paraId="661A5D49" w14:textId="77777777" w:rsidR="003B755F" w:rsidRDefault="005B4972">
      <w:pPr>
        <w:tabs>
          <w:tab w:val="center" w:pos="1308"/>
          <w:tab w:val="center" w:pos="3219"/>
          <w:tab w:val="center" w:pos="5130"/>
          <w:tab w:val="center" w:pos="7038"/>
        </w:tabs>
        <w:spacing w:after="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Código</w:t>
      </w:r>
      <w:r>
        <w:rPr>
          <w:b/>
          <w:color w:val="242424"/>
        </w:rPr>
        <w:t xml:space="preserve"> </w:t>
      </w:r>
      <w:r>
        <w:rPr>
          <w:b/>
          <w:color w:val="242424"/>
        </w:rPr>
        <w:tab/>
      </w:r>
      <w:r>
        <w:rPr>
          <w:b/>
        </w:rPr>
        <w:t>Cantidad</w:t>
      </w:r>
      <w:r>
        <w:rPr>
          <w:b/>
          <w:color w:val="242424"/>
        </w:rPr>
        <w:t xml:space="preserve"> </w:t>
      </w:r>
      <w:r>
        <w:rPr>
          <w:b/>
          <w:color w:val="242424"/>
        </w:rPr>
        <w:tab/>
        <w:t xml:space="preserve"> </w:t>
      </w:r>
      <w:r>
        <w:rPr>
          <w:b/>
          <w:color w:val="242424"/>
        </w:rPr>
        <w:tab/>
        <w:t xml:space="preserve"> </w:t>
      </w:r>
    </w:p>
    <w:p w14:paraId="1C79B2E8" w14:textId="77777777" w:rsidR="003B755F" w:rsidRDefault="005B4972">
      <w:pPr>
        <w:tabs>
          <w:tab w:val="center" w:pos="1310"/>
          <w:tab w:val="center" w:pos="3219"/>
          <w:tab w:val="center" w:pos="5130"/>
          <w:tab w:val="center" w:pos="7038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1.234 </w:t>
      </w:r>
      <w:r>
        <w:tab/>
        <w:t>1,00</w:t>
      </w:r>
      <w:r>
        <w:rPr>
          <w:color w:val="242424"/>
        </w:rPr>
        <w:t xml:space="preserve"> </w:t>
      </w:r>
      <w:r>
        <w:rPr>
          <w:color w:val="242424"/>
        </w:rPr>
        <w:tab/>
      </w:r>
      <w:r>
        <w:t xml:space="preserve"> </w:t>
      </w:r>
      <w:r>
        <w:tab/>
        <w:t xml:space="preserve"> </w:t>
      </w:r>
    </w:p>
    <w:p w14:paraId="03D12BA7" w14:textId="77777777" w:rsidR="003B755F" w:rsidRDefault="005B4972">
      <w:pPr>
        <w:ind w:left="5" w:right="45"/>
      </w:pPr>
      <w:r>
        <w:rPr>
          <w:b/>
        </w:rPr>
        <w:t>ARTICULO 2º)</w:t>
      </w:r>
      <w:r>
        <w:t xml:space="preserve"> </w:t>
      </w:r>
      <w:r>
        <w:t xml:space="preserve">Comuníquese a Contaduría Municipal con entrega de copia del presente </w:t>
      </w:r>
      <w:proofErr w:type="gramStart"/>
      <w:r>
        <w:t>Decreto.-</w:t>
      </w:r>
      <w:proofErr w:type="gramEnd"/>
      <w:r>
        <w:t xml:space="preserve"> </w:t>
      </w:r>
    </w:p>
    <w:p w14:paraId="0A845015" w14:textId="77777777" w:rsidR="003B755F" w:rsidRDefault="005B4972">
      <w:pPr>
        <w:ind w:left="5" w:right="45"/>
      </w:pPr>
      <w:r>
        <w:rPr>
          <w:b/>
        </w:rPr>
        <w:t>ARTICULO 3º)</w:t>
      </w:r>
      <w:r>
        <w:t xml:space="preserve"> Refréndese por el Señor Secretario de Gobierno, Téc. Albano </w:t>
      </w:r>
      <w:proofErr w:type="gramStart"/>
      <w:r>
        <w:t>Salcedo.-</w:t>
      </w:r>
      <w:proofErr w:type="gramEnd"/>
      <w:r>
        <w:t xml:space="preserve"> </w:t>
      </w:r>
    </w:p>
    <w:p w14:paraId="1100E1C4" w14:textId="77777777" w:rsidR="003B755F" w:rsidRDefault="005B4972">
      <w:pPr>
        <w:ind w:left="5" w:right="45"/>
      </w:pPr>
      <w:r>
        <w:rPr>
          <w:b/>
        </w:rPr>
        <w:t>ARTICULO 4º)</w:t>
      </w:r>
      <w:r>
        <w:t xml:space="preserve"> Regístrese, comuníquese, publíquese y, oportunamente, </w:t>
      </w:r>
      <w:proofErr w:type="gramStart"/>
      <w:r>
        <w:t>archívese.-</w:t>
      </w:r>
      <w:proofErr w:type="gramEnd"/>
      <w:r>
        <w:t xml:space="preserve">   </w:t>
      </w:r>
    </w:p>
    <w:p w14:paraId="69E1CF27" w14:textId="77777777" w:rsidR="003B755F" w:rsidRDefault="005B4972">
      <w:pPr>
        <w:spacing w:after="0" w:line="259" w:lineRule="auto"/>
        <w:ind w:right="42"/>
        <w:jc w:val="right"/>
      </w:pPr>
      <w:r>
        <w:rPr>
          <w:b/>
        </w:rPr>
        <w:t>Dr. Carlos</w:t>
      </w:r>
      <w:r>
        <w:rPr>
          <w:b/>
        </w:rPr>
        <w:t xml:space="preserve"> Alberto Weiss – Pte. Municipal Téc. Albano Salcedo – Sec. de Gob.  </w:t>
      </w:r>
    </w:p>
    <w:p w14:paraId="16D4F8CA" w14:textId="77777777" w:rsidR="003B755F" w:rsidRDefault="005B497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3592D43" w14:textId="77777777" w:rsidR="003B755F" w:rsidRDefault="005B4972">
      <w:pPr>
        <w:spacing w:after="3" w:line="259" w:lineRule="auto"/>
        <w:ind w:left="-5" w:right="0"/>
        <w:jc w:val="left"/>
      </w:pPr>
      <w:r>
        <w:rPr>
          <w:b/>
        </w:rPr>
        <w:t xml:space="preserve">318/26 – Aprueba y adjudica Licitación Pública. </w:t>
      </w:r>
    </w:p>
    <w:p w14:paraId="0F2A0895" w14:textId="77777777" w:rsidR="003B755F" w:rsidRDefault="005B4972">
      <w:pPr>
        <w:ind w:left="5" w:right="45"/>
      </w:pPr>
      <w:r>
        <w:rPr>
          <w:b/>
        </w:rPr>
        <w:t>ARTICULO 1º)</w:t>
      </w:r>
      <w:r>
        <w:t xml:space="preserve"> Apruébese la Licitación Pública Nº </w:t>
      </w:r>
      <w:r>
        <w:rPr>
          <w:b/>
        </w:rPr>
        <w:t>06/26</w:t>
      </w:r>
      <w:r>
        <w:t>, convocada mediante Decreto Nº 255/26, de fecha 17de junio de 2.026.-</w:t>
      </w:r>
      <w:r>
        <w:rPr>
          <w:b/>
        </w:rPr>
        <w:t xml:space="preserve"> ARTICULO 2º)</w:t>
      </w:r>
      <w:r>
        <w:t xml:space="preserve"> Adjudicase la Licitación Pública Nº </w:t>
      </w:r>
      <w:r>
        <w:rPr>
          <w:b/>
        </w:rPr>
        <w:t>06/26</w:t>
      </w:r>
      <w:r>
        <w:t xml:space="preserve">, por el ítem solicitado, al proponente </w:t>
      </w:r>
      <w:r>
        <w:rPr>
          <w:b/>
        </w:rPr>
        <w:t>AVANZAR S.R.L.</w:t>
      </w:r>
      <w:r>
        <w:t>, de domicilio en Ruta Nacional Nº 34 – km. 129 de la Ciudad de Cañada Rosquí</w:t>
      </w:r>
      <w:r>
        <w:t>n, Provincia de Córdoba, por la suma de pesos cincuenta y cinco millones doscientos mil con 00/100 ($ 55.200.000,00</w:t>
      </w:r>
      <w:proofErr w:type="gramStart"/>
      <w:r>
        <w:t>).-</w:t>
      </w:r>
      <w:proofErr w:type="gramEnd"/>
      <w:r>
        <w:t xml:space="preserve"> </w:t>
      </w:r>
    </w:p>
    <w:p w14:paraId="5A97FA2B" w14:textId="77777777" w:rsidR="003B755F" w:rsidRDefault="005B4972">
      <w:pPr>
        <w:ind w:left="5" w:right="45"/>
      </w:pPr>
      <w:r>
        <w:rPr>
          <w:b/>
        </w:rPr>
        <w:t>ARTICULO 3º)</w:t>
      </w:r>
      <w:r>
        <w:t xml:space="preserve"> Impútese el gasto que demande el cumplimiento del presente a la Cuentas Presupuestaria que </w:t>
      </w:r>
      <w:proofErr w:type="gramStart"/>
      <w:r>
        <w:t>corresponda.-</w:t>
      </w:r>
      <w:proofErr w:type="gramEnd"/>
      <w:r>
        <w:t xml:space="preserve"> </w:t>
      </w:r>
      <w:r>
        <w:rPr>
          <w:b/>
        </w:rPr>
        <w:t>ARTICULO 4º)</w:t>
      </w:r>
      <w:r>
        <w:t xml:space="preserve"> Hágas</w:t>
      </w:r>
      <w:r>
        <w:t>e efectiva la Garantía de Adjudicación, la que deberá integrarse dentro de los diez (10) días corridos de notificado el presente, en un todo de acuerdo a lo establecido en los artículos 16º, siguientes y concordantes del Pliego de Bases y Condiciones.-</w:t>
      </w:r>
      <w:r>
        <w:rPr>
          <w:b/>
        </w:rPr>
        <w:t xml:space="preserve"> </w:t>
      </w:r>
    </w:p>
    <w:p w14:paraId="13652CC0" w14:textId="77777777" w:rsidR="003B755F" w:rsidRDefault="005B4972">
      <w:pPr>
        <w:ind w:left="5" w:right="45"/>
      </w:pPr>
      <w:r>
        <w:rPr>
          <w:b/>
        </w:rPr>
        <w:t>AR</w:t>
      </w:r>
      <w:r>
        <w:rPr>
          <w:b/>
        </w:rPr>
        <w:t>TICULO 5º)</w:t>
      </w:r>
      <w:r>
        <w:t xml:space="preserve"> Refréndese por el Señor Secretario de Gobierno, Téc. Albano </w:t>
      </w:r>
      <w:proofErr w:type="gramStart"/>
      <w:r>
        <w:t>Salcedo.-</w:t>
      </w:r>
      <w:proofErr w:type="gramEnd"/>
      <w:r>
        <w:t xml:space="preserve"> </w:t>
      </w:r>
    </w:p>
    <w:p w14:paraId="2B726F28" w14:textId="77777777" w:rsidR="003B755F" w:rsidRDefault="005B4972">
      <w:pPr>
        <w:ind w:left="5" w:right="45"/>
      </w:pPr>
      <w:r>
        <w:rPr>
          <w:b/>
        </w:rPr>
        <w:t>ARTICULO 6º)</w:t>
      </w:r>
      <w:r>
        <w:t xml:space="preserve"> Regístrese, comuníquese, publíquese y, oportunamente, </w:t>
      </w:r>
      <w:proofErr w:type="gramStart"/>
      <w:r>
        <w:t>archívese.-</w:t>
      </w:r>
      <w:proofErr w:type="gramEnd"/>
      <w:r>
        <w:rPr>
          <w:b/>
        </w:rPr>
        <w:t xml:space="preserve"> </w:t>
      </w:r>
    </w:p>
    <w:p w14:paraId="601F2E37" w14:textId="77777777" w:rsidR="003B755F" w:rsidRDefault="005B4972">
      <w:pPr>
        <w:spacing w:after="0" w:line="259" w:lineRule="auto"/>
        <w:ind w:right="42"/>
        <w:jc w:val="right"/>
      </w:pPr>
      <w:r>
        <w:rPr>
          <w:b/>
        </w:rPr>
        <w:t xml:space="preserve">Dr. Carlos Alberto Weiss – Pte. Municipal Téc. Albano Salcedo – Sec. de Gob. </w:t>
      </w:r>
    </w:p>
    <w:p w14:paraId="273CE845" w14:textId="77777777" w:rsidR="003B755F" w:rsidRDefault="005B4972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14:paraId="66A7754F" w14:textId="77777777" w:rsidR="003B755F" w:rsidRDefault="005B4972">
      <w:pPr>
        <w:spacing w:after="76" w:line="259" w:lineRule="auto"/>
        <w:ind w:left="1582" w:right="0" w:firstLine="0"/>
        <w:jc w:val="left"/>
      </w:pPr>
      <w:r>
        <w:rPr>
          <w:b/>
          <w:color w:val="FF0000"/>
          <w:sz w:val="22"/>
        </w:rPr>
        <w:t xml:space="preserve"> </w:t>
      </w:r>
    </w:p>
    <w:p w14:paraId="414C3429" w14:textId="77777777" w:rsidR="003B755F" w:rsidRDefault="005B4972">
      <w:pPr>
        <w:pStyle w:val="Ttulo1"/>
        <w:tabs>
          <w:tab w:val="center" w:pos="1582"/>
          <w:tab w:val="center" w:pos="5599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color w:val="000000"/>
        </w:rPr>
        <w:tab/>
      </w:r>
      <w:r>
        <w:rPr>
          <w:sz w:val="30"/>
          <w:vertAlign w:val="superscript"/>
        </w:rPr>
        <w:t xml:space="preserve"> </w:t>
      </w:r>
      <w:r>
        <w:rPr>
          <w:sz w:val="30"/>
          <w:vertAlign w:val="superscript"/>
        </w:rPr>
        <w:tab/>
      </w:r>
      <w:r>
        <w:rPr>
          <w:rFonts w:ascii="Arial" w:eastAsia="Arial" w:hAnsi="Arial" w:cs="Arial"/>
          <w:color w:val="000000"/>
          <w:sz w:val="30"/>
        </w:rPr>
        <w:t xml:space="preserve">RESOLUCIONES </w:t>
      </w:r>
    </w:p>
    <w:p w14:paraId="2379E848" w14:textId="77777777" w:rsidR="003B755F" w:rsidRDefault="005B4972">
      <w:pPr>
        <w:spacing w:after="0" w:line="259" w:lineRule="auto"/>
        <w:ind w:left="1582" w:right="0" w:firstLine="0"/>
        <w:jc w:val="left"/>
      </w:pPr>
      <w:r>
        <w:rPr>
          <w:b/>
          <w:color w:val="FF0000"/>
          <w:sz w:val="22"/>
        </w:rPr>
        <w:t xml:space="preserve"> </w:t>
      </w:r>
    </w:p>
    <w:p w14:paraId="16D0CE67" w14:textId="77777777" w:rsidR="003B755F" w:rsidRDefault="005B4972">
      <w:pPr>
        <w:spacing w:after="0" w:line="259" w:lineRule="auto"/>
        <w:ind w:left="1582" w:right="0" w:firstLine="0"/>
        <w:jc w:val="left"/>
      </w:pPr>
      <w:r>
        <w:rPr>
          <w:b/>
          <w:color w:val="FF0000"/>
          <w:sz w:val="22"/>
        </w:rPr>
        <w:t xml:space="preserve"> </w:t>
      </w:r>
    </w:p>
    <w:p w14:paraId="638AFA64" w14:textId="77777777" w:rsidR="003B755F" w:rsidRDefault="005B4972">
      <w:pPr>
        <w:pStyle w:val="Ttulo2"/>
        <w:ind w:left="10" w:right="53" w:hanging="10"/>
      </w:pPr>
      <w:r>
        <w:rPr>
          <w:sz w:val="22"/>
        </w:rPr>
        <w:lastRenderedPageBreak/>
        <w:t xml:space="preserve">21 de Julio de 2.026 </w:t>
      </w:r>
    </w:p>
    <w:p w14:paraId="65B4B846" w14:textId="77777777" w:rsidR="003B755F" w:rsidRDefault="005B4972">
      <w:pPr>
        <w:spacing w:after="3" w:line="259" w:lineRule="auto"/>
        <w:ind w:left="-5" w:right="0"/>
        <w:jc w:val="left"/>
      </w:pPr>
      <w:r>
        <w:rPr>
          <w:b/>
        </w:rPr>
        <w:t xml:space="preserve">045/26 – Toma razón de embargo por cuota alimentaria. </w:t>
      </w:r>
    </w:p>
    <w:p w14:paraId="610E4F7C" w14:textId="77777777" w:rsidR="003B755F" w:rsidRDefault="005B4972">
      <w:pPr>
        <w:ind w:left="5" w:right="45"/>
      </w:pPr>
      <w:r>
        <w:rPr>
          <w:b/>
        </w:rPr>
        <w:t>ARTICULO 1º)</w:t>
      </w:r>
      <w:r>
        <w:t xml:space="preserve"> </w:t>
      </w:r>
      <w:r>
        <w:t xml:space="preserve">En cumplimiento del Oficio Judicial Nº 208 emanado del Juzgado de Familia Nº 5 de la Ciudad de Paraná, a cargo de la Dra. Yanina Mariel Yzet, Secretaría del Dr. Juan Ignacio Badano (suplente), dispónese que por Contaduría Municipal -Sección Liquidación de </w:t>
      </w:r>
      <w:r>
        <w:t xml:space="preserve">Haberes-, se proceda a efectuar la retención del 8% sobre los haberes, e igual porcentaje del sueldo anual complementario, deducidos los descuentos de ley, que percibe el agente municipal Señor </w:t>
      </w:r>
      <w:r>
        <w:rPr>
          <w:b/>
        </w:rPr>
        <w:t>XXX</w:t>
      </w:r>
      <w:r>
        <w:t>, D.N.I. Nº 00.000.000, como empleado del Municipio de Vial</w:t>
      </w:r>
      <w:r>
        <w:t xml:space="preserve">e, la que será depositada en la Cuenta Judicial Nº </w:t>
      </w:r>
      <w:r>
        <w:rPr>
          <w:b/>
        </w:rPr>
        <w:t>000</w:t>
      </w:r>
      <w:r>
        <w:t xml:space="preserve"> con C.B.U. Nº </w:t>
      </w:r>
      <w:r>
        <w:rPr>
          <w:b/>
        </w:rPr>
        <w:t>000</w:t>
      </w:r>
      <w:r>
        <w:t xml:space="preserve">, del Nuevo Banco de </w:t>
      </w:r>
    </w:p>
    <w:p w14:paraId="7D0C4420" w14:textId="77777777" w:rsidR="003B755F" w:rsidRDefault="005B4972">
      <w:pPr>
        <w:ind w:left="5" w:right="45"/>
      </w:pPr>
      <w:r>
        <w:t xml:space="preserve">Entre Ríos – </w:t>
      </w:r>
      <w:proofErr w:type="gramStart"/>
      <w:r>
        <w:t>Sucursal  Tribunales</w:t>
      </w:r>
      <w:proofErr w:type="gramEnd"/>
      <w:r>
        <w:t>.-</w:t>
      </w:r>
      <w:r>
        <w:rPr>
          <w:b/>
        </w:rPr>
        <w:t xml:space="preserve"> </w:t>
      </w:r>
    </w:p>
    <w:p w14:paraId="5A9E7809" w14:textId="77777777" w:rsidR="003B755F" w:rsidRDefault="005B4972">
      <w:pPr>
        <w:ind w:left="5" w:right="45"/>
      </w:pPr>
      <w:r>
        <w:rPr>
          <w:b/>
        </w:rPr>
        <w:t>ARTICULO 2º)</w:t>
      </w:r>
      <w:r>
        <w:t xml:space="preserve"> Elévese copia del presente a Recursos Humanos y Contaduría Municipal para su conocimiento y toma de razón y al J</w:t>
      </w:r>
      <w:r>
        <w:t xml:space="preserve">uzgado oficiante, a sus </w:t>
      </w:r>
      <w:proofErr w:type="gramStart"/>
      <w:r>
        <w:t>efectos.-</w:t>
      </w:r>
      <w:proofErr w:type="gramEnd"/>
      <w:r>
        <w:t xml:space="preserve"> </w:t>
      </w:r>
    </w:p>
    <w:p w14:paraId="0C6FC737" w14:textId="77777777" w:rsidR="003B755F" w:rsidRDefault="005B4972">
      <w:pPr>
        <w:ind w:left="5" w:right="45"/>
      </w:pPr>
      <w:r>
        <w:rPr>
          <w:b/>
        </w:rPr>
        <w:t>ARTICULO 3º)</w:t>
      </w:r>
      <w:r>
        <w:t xml:space="preserve"> Refréndese por el Señor Secretario de Gobierno, Téc. Albano </w:t>
      </w:r>
      <w:proofErr w:type="gramStart"/>
      <w:r>
        <w:t>Salcedo.-</w:t>
      </w:r>
      <w:proofErr w:type="gramEnd"/>
      <w:r>
        <w:t xml:space="preserve"> </w:t>
      </w:r>
    </w:p>
    <w:p w14:paraId="373A4992" w14:textId="77777777" w:rsidR="003B755F" w:rsidRDefault="005B4972">
      <w:pPr>
        <w:ind w:left="5" w:right="45"/>
      </w:pPr>
      <w:r>
        <w:rPr>
          <w:b/>
        </w:rPr>
        <w:t>ARTICULO 4º)</w:t>
      </w:r>
      <w:r>
        <w:t xml:space="preserve"> Regístrese, comuníquese, publíquese y, oportunamente, </w:t>
      </w:r>
      <w:proofErr w:type="gramStart"/>
      <w:r>
        <w:t>archívese.-</w:t>
      </w:r>
      <w:proofErr w:type="gramEnd"/>
      <w:r>
        <w:rPr>
          <w:b/>
        </w:rPr>
        <w:t xml:space="preserve"> </w:t>
      </w:r>
    </w:p>
    <w:p w14:paraId="52252F8B" w14:textId="77777777" w:rsidR="003B755F" w:rsidRDefault="005B4972">
      <w:pPr>
        <w:spacing w:after="0" w:line="259" w:lineRule="auto"/>
        <w:ind w:right="42"/>
        <w:jc w:val="right"/>
      </w:pPr>
      <w:r>
        <w:rPr>
          <w:b/>
        </w:rPr>
        <w:t>Dr. Carlos Alberto Weiss – Pte. Municipal Téc. Albano Sal</w:t>
      </w:r>
      <w:r>
        <w:rPr>
          <w:b/>
        </w:rPr>
        <w:t xml:space="preserve">cedo – Sec. de Gob. </w:t>
      </w:r>
    </w:p>
    <w:p w14:paraId="779DC89A" w14:textId="77777777" w:rsidR="003B755F" w:rsidRDefault="005B4972">
      <w:pPr>
        <w:spacing w:after="0" w:line="259" w:lineRule="auto"/>
        <w:ind w:left="6" w:right="0" w:firstLine="0"/>
        <w:jc w:val="center"/>
      </w:pPr>
      <w:r>
        <w:rPr>
          <w:b/>
          <w:color w:val="FF0000"/>
          <w:sz w:val="22"/>
        </w:rPr>
        <w:t xml:space="preserve"> </w:t>
      </w:r>
    </w:p>
    <w:p w14:paraId="7B25A55E" w14:textId="77777777" w:rsidR="003B755F" w:rsidRDefault="005B4972">
      <w:pPr>
        <w:spacing w:after="3" w:line="259" w:lineRule="auto"/>
        <w:ind w:left="-15" w:right="3968" w:firstLine="4638"/>
        <w:jc w:val="left"/>
      </w:pPr>
      <w:r>
        <w:rPr>
          <w:b/>
          <w:color w:val="FF0000"/>
          <w:sz w:val="22"/>
        </w:rPr>
        <w:t xml:space="preserve">23 de Julio de 2.026 </w:t>
      </w:r>
      <w:r>
        <w:rPr>
          <w:b/>
        </w:rPr>
        <w:t xml:space="preserve">046/26 – Dispone reorganización. </w:t>
      </w:r>
    </w:p>
    <w:p w14:paraId="6E45F6DD" w14:textId="77777777" w:rsidR="003B755F" w:rsidRDefault="005B4972">
      <w:pPr>
        <w:spacing w:after="0" w:line="259" w:lineRule="auto"/>
        <w:ind w:right="43"/>
        <w:jc w:val="right"/>
      </w:pPr>
      <w:r>
        <w:t xml:space="preserve">Todo lo referente a la planta de tratamiento de residuos se encontrará a partir de la presente bajo la dirección </w:t>
      </w:r>
    </w:p>
    <w:p w14:paraId="0D1C75E6" w14:textId="77777777" w:rsidR="003B755F" w:rsidRDefault="005B4972">
      <w:pPr>
        <w:ind w:left="5" w:right="45"/>
      </w:pPr>
      <w:r>
        <w:t>inmediata y directa del Subsecretario de Servicios Públicos, Ing</w:t>
      </w:r>
      <w:r>
        <w:t xml:space="preserve">. Octavio Jesús </w:t>
      </w:r>
      <w:proofErr w:type="gramStart"/>
      <w:r>
        <w:t>Leguizamón.-</w:t>
      </w:r>
      <w:proofErr w:type="gramEnd"/>
      <w:r>
        <w:t xml:space="preserve"> </w:t>
      </w:r>
    </w:p>
    <w:p w14:paraId="17E3A48A" w14:textId="77777777" w:rsidR="003B755F" w:rsidRDefault="005B4972">
      <w:pPr>
        <w:ind w:left="5" w:right="45"/>
      </w:pPr>
      <w:r>
        <w:rPr>
          <w:b/>
        </w:rPr>
        <w:t xml:space="preserve">ARTICULO 2º) </w:t>
      </w:r>
      <w:r>
        <w:t xml:space="preserve">Aféctese, al Señor </w:t>
      </w:r>
      <w:r>
        <w:rPr>
          <w:b/>
        </w:rPr>
        <w:t>Diego Alejandro BETTIOLO</w:t>
      </w:r>
      <w:r>
        <w:t xml:space="preserve">, D.N.I. Nº 33.869.028, Legajo Personal Nº 4.465, a la coordinación y recolección de residuos, tanto domiciliarios como </w:t>
      </w:r>
      <w:proofErr w:type="gramStart"/>
      <w:r>
        <w:t>voluminosos.-</w:t>
      </w:r>
      <w:proofErr w:type="gramEnd"/>
      <w:r>
        <w:t xml:space="preserve"> </w:t>
      </w:r>
    </w:p>
    <w:p w14:paraId="132C0D84" w14:textId="77777777" w:rsidR="003B755F" w:rsidRDefault="005B4972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C0F2A17" w14:textId="77777777" w:rsidR="003B755F" w:rsidRDefault="005B4972">
      <w:pPr>
        <w:ind w:left="5" w:right="45"/>
      </w:pPr>
      <w:r>
        <w:rPr>
          <w:b/>
        </w:rPr>
        <w:t>ARTICULO 3º)</w:t>
      </w:r>
      <w:r>
        <w:t xml:space="preserve"> Hacer saber del cont</w:t>
      </w:r>
      <w:r>
        <w:t xml:space="preserve">enido de la presente a los interesados agregándose copia de la presente en su Legajo </w:t>
      </w:r>
      <w:proofErr w:type="gramStart"/>
      <w:r>
        <w:t>Personal.-</w:t>
      </w:r>
      <w:proofErr w:type="gramEnd"/>
      <w:r>
        <w:t xml:space="preserve"> </w:t>
      </w:r>
    </w:p>
    <w:p w14:paraId="0CCE837C" w14:textId="77777777" w:rsidR="003B755F" w:rsidRDefault="005B4972">
      <w:pPr>
        <w:ind w:left="5" w:right="45"/>
      </w:pPr>
      <w:r>
        <w:rPr>
          <w:b/>
        </w:rPr>
        <w:t>ARTICULO 4º)</w:t>
      </w:r>
      <w:r>
        <w:t xml:space="preserve"> Refrendar por el Señor Secretario de Gobierno, Téc. Albano </w:t>
      </w:r>
      <w:proofErr w:type="gramStart"/>
      <w:r>
        <w:t>Salcedo.-</w:t>
      </w:r>
      <w:proofErr w:type="gramEnd"/>
      <w:r>
        <w:t xml:space="preserve"> </w:t>
      </w:r>
    </w:p>
    <w:p w14:paraId="6996D854" w14:textId="77777777" w:rsidR="003B755F" w:rsidRDefault="005B4972">
      <w:pPr>
        <w:ind w:left="5" w:right="45"/>
      </w:pPr>
      <w:r>
        <w:rPr>
          <w:b/>
        </w:rPr>
        <w:t>ARTICULO 5º)</w:t>
      </w:r>
      <w:r>
        <w:t xml:space="preserve"> </w:t>
      </w:r>
      <w:r>
        <w:t xml:space="preserve">Registrar, comunicar, publicar y, oportunamente, </w:t>
      </w:r>
      <w:proofErr w:type="gramStart"/>
      <w:r>
        <w:t>archivar.-</w:t>
      </w:r>
      <w:proofErr w:type="gramEnd"/>
      <w:r>
        <w:rPr>
          <w:b/>
        </w:rPr>
        <w:t xml:space="preserve"> </w:t>
      </w:r>
    </w:p>
    <w:p w14:paraId="5AF5F5C4" w14:textId="77777777" w:rsidR="003B755F" w:rsidRDefault="005B4972">
      <w:pPr>
        <w:spacing w:after="0" w:line="259" w:lineRule="auto"/>
        <w:ind w:right="42"/>
        <w:jc w:val="right"/>
      </w:pPr>
      <w:r>
        <w:rPr>
          <w:b/>
        </w:rPr>
        <w:t xml:space="preserve">Dr. Carlos Alberto Weiss – Pte. Municipal Téc. Albano Salcedo – Sec. de Gob.  </w:t>
      </w:r>
    </w:p>
    <w:p w14:paraId="28E24595" w14:textId="77777777" w:rsidR="003B755F" w:rsidRDefault="005B497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B9435C1" w14:textId="77777777" w:rsidR="003B755F" w:rsidRDefault="005B4972">
      <w:pPr>
        <w:spacing w:after="3" w:line="259" w:lineRule="auto"/>
        <w:ind w:left="-5" w:right="0"/>
        <w:jc w:val="left"/>
      </w:pPr>
      <w:r>
        <w:rPr>
          <w:b/>
        </w:rPr>
        <w:t xml:space="preserve">047/26 – Otorga licencia sin goce de haberes. </w:t>
      </w:r>
    </w:p>
    <w:p w14:paraId="4FDEF1AC" w14:textId="77777777" w:rsidR="003B755F" w:rsidRDefault="005B4972">
      <w:pPr>
        <w:ind w:left="5" w:right="45"/>
      </w:pPr>
      <w:r>
        <w:rPr>
          <w:b/>
        </w:rPr>
        <w:t>ARTICULO 1º)</w:t>
      </w:r>
      <w:r>
        <w:t xml:space="preserve"> Conceder licencia extraordinaria sin goce de haberes, </w:t>
      </w:r>
      <w:r>
        <w:t xml:space="preserve">por el término de tres (03) días hábiles, correspondientes al período comprendido entre los días a los días 21 y 23 de julio de 2.026, inclusive, al Agente Municipal, Señorita </w:t>
      </w:r>
      <w:r>
        <w:rPr>
          <w:b/>
        </w:rPr>
        <w:t>ARIANA BELEN PIROLA</w:t>
      </w:r>
      <w:r>
        <w:t xml:space="preserve">, Legajo Personal Nº 4.743.- </w:t>
      </w:r>
    </w:p>
    <w:p w14:paraId="36EA350B" w14:textId="77777777" w:rsidR="003B755F" w:rsidRDefault="005B4972">
      <w:pPr>
        <w:ind w:left="5" w:right="45"/>
      </w:pPr>
      <w:r>
        <w:rPr>
          <w:b/>
        </w:rPr>
        <w:t>ARTICULO 2º)</w:t>
      </w:r>
      <w:r>
        <w:t xml:space="preserve"> Hacer saber del co</w:t>
      </w:r>
      <w:r>
        <w:t xml:space="preserve">ntenido de la presente a Contaduría Municipal, para su conocimiento y toma de </w:t>
      </w:r>
      <w:proofErr w:type="gramStart"/>
      <w:r>
        <w:t>razón.-</w:t>
      </w:r>
      <w:proofErr w:type="gramEnd"/>
      <w:r>
        <w:t xml:space="preserve"> </w:t>
      </w:r>
    </w:p>
    <w:p w14:paraId="5201AD81" w14:textId="77777777" w:rsidR="003B755F" w:rsidRDefault="005B4972">
      <w:pPr>
        <w:ind w:left="5" w:right="45"/>
      </w:pPr>
      <w:r>
        <w:rPr>
          <w:b/>
        </w:rPr>
        <w:t>ARTICULO 3º)</w:t>
      </w:r>
      <w:r>
        <w:t xml:space="preserve"> Refrendar por el Señor Secretario de Gobierno, Téc. Albano </w:t>
      </w:r>
      <w:proofErr w:type="gramStart"/>
      <w:r>
        <w:t>Salcedo.-</w:t>
      </w:r>
      <w:proofErr w:type="gramEnd"/>
      <w:r>
        <w:t xml:space="preserve"> </w:t>
      </w:r>
    </w:p>
    <w:p w14:paraId="256A04C8" w14:textId="77777777" w:rsidR="003B755F" w:rsidRDefault="005B4972">
      <w:pPr>
        <w:ind w:left="5" w:right="45"/>
      </w:pPr>
      <w:r>
        <w:rPr>
          <w:b/>
        </w:rPr>
        <w:t>ARTICULO 4º)</w:t>
      </w:r>
      <w:r>
        <w:t xml:space="preserve"> Registrar, comunicar, publicar y, oportunamente, </w:t>
      </w:r>
      <w:proofErr w:type="gramStart"/>
      <w:r>
        <w:t>archivar.-</w:t>
      </w:r>
      <w:proofErr w:type="gramEnd"/>
      <w:r>
        <w:rPr>
          <w:b/>
        </w:rPr>
        <w:t xml:space="preserve"> </w:t>
      </w:r>
    </w:p>
    <w:p w14:paraId="6F463B1B" w14:textId="77777777" w:rsidR="003B755F" w:rsidRDefault="005B4972">
      <w:pPr>
        <w:spacing w:after="0" w:line="259" w:lineRule="auto"/>
        <w:ind w:right="42"/>
        <w:jc w:val="right"/>
      </w:pPr>
      <w:r>
        <w:rPr>
          <w:b/>
        </w:rPr>
        <w:t xml:space="preserve">Dr. Carlos Alberto Weiss – Pte. Municipal Téc. Albano Salcedo – Sec. de Gob. </w:t>
      </w:r>
    </w:p>
    <w:p w14:paraId="74565B77" w14:textId="77777777" w:rsidR="003B755F" w:rsidRDefault="005B4972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14:paraId="2FFFCA5C" w14:textId="77777777" w:rsidR="003B755F" w:rsidRDefault="005B4972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14:paraId="0302F515" w14:textId="77777777" w:rsidR="003B755F" w:rsidRDefault="005B4972">
      <w:pPr>
        <w:spacing w:after="2" w:line="259" w:lineRule="auto"/>
        <w:ind w:left="0" w:right="0" w:firstLine="0"/>
        <w:jc w:val="right"/>
      </w:pPr>
      <w:r>
        <w:rPr>
          <w:b/>
        </w:rPr>
        <w:t xml:space="preserve"> </w:t>
      </w:r>
    </w:p>
    <w:p w14:paraId="2380C8F3" w14:textId="77777777" w:rsidR="003B755F" w:rsidRDefault="005B4972">
      <w:pPr>
        <w:pStyle w:val="Ttulo2"/>
      </w:pPr>
      <w:r>
        <w:t xml:space="preserve">Fin de la presente edición </w:t>
      </w:r>
    </w:p>
    <w:sectPr w:rsidR="003B75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08" w:right="228" w:bottom="1627" w:left="283" w:header="755" w:footer="7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656F06" w14:textId="77777777" w:rsidR="005B4972" w:rsidRDefault="005B4972">
      <w:pPr>
        <w:spacing w:after="0" w:line="240" w:lineRule="auto"/>
      </w:pPr>
      <w:r>
        <w:separator/>
      </w:r>
    </w:p>
  </w:endnote>
  <w:endnote w:type="continuationSeparator" w:id="0">
    <w:p w14:paraId="60F3CB41" w14:textId="77777777" w:rsidR="005B4972" w:rsidRDefault="005B4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7AC1C4" w14:textId="77777777" w:rsidR="003B755F" w:rsidRDefault="005B4972">
    <w:pPr>
      <w:spacing w:after="0" w:line="259" w:lineRule="auto"/>
      <w:ind w:left="0" w:right="5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 Math" w:eastAsia="Cambria Math" w:hAnsi="Cambria Math" w:cs="Cambria Math"/>
        <w:sz w:val="22"/>
      </w:rPr>
      <w:t>1</w:t>
    </w:r>
    <w:r>
      <w:rPr>
        <w:rFonts w:ascii="Cambria Math" w:eastAsia="Cambria Math" w:hAnsi="Cambria Math" w:cs="Cambria Math"/>
        <w:sz w:val="22"/>
      </w:rPr>
      <w:fldChar w:fldCharType="end"/>
    </w:r>
    <w:r>
      <w:rPr>
        <w:rFonts w:ascii="Cambria Math" w:eastAsia="Cambria Math" w:hAnsi="Cambria Math" w:cs="Cambria Math"/>
        <w:sz w:val="22"/>
      </w:rPr>
      <w:t xml:space="preserve"> </w:t>
    </w:r>
  </w:p>
  <w:p w14:paraId="526886BF" w14:textId="77777777" w:rsidR="003B755F" w:rsidRDefault="005B4972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0F0621AF" w14:textId="77777777" w:rsidR="003B755F" w:rsidRDefault="005B4972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8A8F81" w14:textId="77777777" w:rsidR="003B755F" w:rsidRDefault="005B4972">
    <w:pPr>
      <w:spacing w:after="0" w:line="259" w:lineRule="auto"/>
      <w:ind w:left="0" w:right="5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 Math" w:eastAsia="Cambria Math" w:hAnsi="Cambria Math" w:cs="Cambria Math"/>
        <w:sz w:val="22"/>
      </w:rPr>
      <w:t>1</w:t>
    </w:r>
    <w:r>
      <w:rPr>
        <w:rFonts w:ascii="Cambria Math" w:eastAsia="Cambria Math" w:hAnsi="Cambria Math" w:cs="Cambria Math"/>
        <w:sz w:val="22"/>
      </w:rPr>
      <w:fldChar w:fldCharType="end"/>
    </w:r>
    <w:r>
      <w:rPr>
        <w:rFonts w:ascii="Cambria Math" w:eastAsia="Cambria Math" w:hAnsi="Cambria Math" w:cs="Cambria Math"/>
        <w:sz w:val="22"/>
      </w:rPr>
      <w:t xml:space="preserve"> </w:t>
    </w:r>
  </w:p>
  <w:p w14:paraId="08B020CF" w14:textId="77777777" w:rsidR="003B755F" w:rsidRDefault="005B4972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67E7499D" w14:textId="77777777" w:rsidR="003B755F" w:rsidRDefault="005B4972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F390F8" w14:textId="77777777" w:rsidR="003B755F" w:rsidRDefault="005B4972">
    <w:pPr>
      <w:spacing w:after="0" w:line="259" w:lineRule="auto"/>
      <w:ind w:left="0" w:right="5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 Math" w:eastAsia="Cambria Math" w:hAnsi="Cambria Math" w:cs="Cambria Math"/>
        <w:sz w:val="22"/>
      </w:rPr>
      <w:t>1</w:t>
    </w:r>
    <w:r>
      <w:rPr>
        <w:rFonts w:ascii="Cambria Math" w:eastAsia="Cambria Math" w:hAnsi="Cambria Math" w:cs="Cambria Math"/>
        <w:sz w:val="22"/>
      </w:rPr>
      <w:fldChar w:fldCharType="end"/>
    </w:r>
    <w:r>
      <w:rPr>
        <w:rFonts w:ascii="Cambria Math" w:eastAsia="Cambria Math" w:hAnsi="Cambria Math" w:cs="Cambria Math"/>
        <w:sz w:val="22"/>
      </w:rPr>
      <w:t xml:space="preserve"> </w:t>
    </w:r>
  </w:p>
  <w:p w14:paraId="140D622C" w14:textId="77777777" w:rsidR="003B755F" w:rsidRDefault="005B4972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607BF0EC" w14:textId="77777777" w:rsidR="003B755F" w:rsidRDefault="005B4972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937E93" w14:textId="77777777" w:rsidR="005B4972" w:rsidRDefault="005B4972">
      <w:pPr>
        <w:spacing w:after="0" w:line="240" w:lineRule="auto"/>
      </w:pPr>
      <w:r>
        <w:separator/>
      </w:r>
    </w:p>
  </w:footnote>
  <w:footnote w:type="continuationSeparator" w:id="0">
    <w:p w14:paraId="5ED35D7F" w14:textId="77777777" w:rsidR="005B4972" w:rsidRDefault="005B4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ECD831" w14:textId="77777777" w:rsidR="003B755F" w:rsidRDefault="005B4972">
    <w:pPr>
      <w:spacing w:after="0" w:line="259" w:lineRule="auto"/>
      <w:ind w:left="0" w:right="33" w:firstLine="0"/>
      <w:jc w:val="center"/>
    </w:pPr>
    <w:r>
      <w:rPr>
        <w:rFonts w:ascii="Cambria Math" w:eastAsia="Cambria Math" w:hAnsi="Cambria Math" w:cs="Cambria Math"/>
        <w:sz w:val="22"/>
      </w:rPr>
      <w:t>AÑO X N° 502 – 20 de JULIO al 24 de JULIO de 2026</w:t>
    </w:r>
    <w:r>
      <w:rPr>
        <w:rFonts w:ascii="Calibri" w:eastAsia="Calibri" w:hAnsi="Calibri" w:cs="Calibri"/>
        <w:sz w:val="22"/>
      </w:rPr>
      <w:t xml:space="preserve"> </w:t>
    </w:r>
  </w:p>
  <w:p w14:paraId="252ED6E6" w14:textId="77777777" w:rsidR="003B755F" w:rsidRDefault="005B4972">
    <w:pPr>
      <w:spacing w:after="0" w:line="259" w:lineRule="auto"/>
      <w:ind w:left="-283" w:right="-22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4BAD5EE" wp14:editId="2EADD591">
              <wp:simplePos x="0" y="0"/>
              <wp:positionH relativeFrom="page">
                <wp:posOffset>0</wp:posOffset>
              </wp:positionH>
              <wp:positionV relativeFrom="page">
                <wp:posOffset>750824</wp:posOffset>
              </wp:positionV>
              <wp:extent cx="7560564" cy="57150"/>
              <wp:effectExtent l="0" t="0" r="0" b="0"/>
              <wp:wrapSquare wrapText="bothSides"/>
              <wp:docPr id="7478" name="Group 74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57150"/>
                        <a:chOff x="0" y="0"/>
                        <a:chExt cx="7560564" cy="57150"/>
                      </a:xfrm>
                    </wpg:grpSpPr>
                    <wps:wsp>
                      <wps:cNvPr id="7479" name="Shape 7479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756056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7150" cap="flat">
                          <a:miter lim="127000"/>
                        </a:ln>
                      </wps:spPr>
                      <wps:style>
                        <a:lnRef idx="1">
                          <a:srgbClr val="70AD4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478" style="width:595.32pt;height:4.5pt;position:absolute;mso-position-horizontal-relative:page;mso-position-horizontal:absolute;margin-left:0pt;mso-position-vertical-relative:page;margin-top:59.12pt;" coordsize="75605,571">
              <v:shape id="Shape 7479" style="position:absolute;width:75605;height:0;left:0;top:0;" coordsize="7560564,0" path="m7560564,0l0,0">
                <v:stroke weight="4.5pt" endcap="flat" joinstyle="miter" miterlimit="10" on="true" color="#70ad4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2"/>
      </w:rPr>
      <w:t xml:space="preserve"> </w:t>
    </w:r>
  </w:p>
  <w:p w14:paraId="10F6FC37" w14:textId="77777777" w:rsidR="003B755F" w:rsidRDefault="005B4972">
    <w:pPr>
      <w:spacing w:after="0" w:line="259" w:lineRule="auto"/>
      <w:ind w:left="0" w:right="0" w:firstLine="0"/>
      <w:jc w:val="left"/>
    </w:pPr>
    <w:r>
      <w:rPr>
        <w:b/>
      </w:rPr>
      <w:t>ARTICULO 1º)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1E502A" w14:textId="77777777" w:rsidR="003B755F" w:rsidRDefault="005B4972">
    <w:pPr>
      <w:spacing w:after="0" w:line="259" w:lineRule="auto"/>
      <w:ind w:left="0" w:right="33" w:firstLine="0"/>
      <w:jc w:val="center"/>
    </w:pPr>
    <w:r>
      <w:rPr>
        <w:rFonts w:ascii="Cambria Math" w:eastAsia="Cambria Math" w:hAnsi="Cambria Math" w:cs="Cambria Math"/>
        <w:sz w:val="22"/>
      </w:rPr>
      <w:t>AÑO X N° 502 – 20 de JULIO al 24 de JULIO de 2026</w:t>
    </w:r>
    <w:r>
      <w:rPr>
        <w:rFonts w:ascii="Calibri" w:eastAsia="Calibri" w:hAnsi="Calibri" w:cs="Calibri"/>
        <w:sz w:val="22"/>
      </w:rPr>
      <w:t xml:space="preserve"> </w:t>
    </w:r>
  </w:p>
  <w:p w14:paraId="4EF63CBD" w14:textId="77777777" w:rsidR="003B755F" w:rsidRDefault="005B4972">
    <w:pPr>
      <w:spacing w:after="0" w:line="259" w:lineRule="auto"/>
      <w:ind w:left="-283" w:right="-22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DE6E7CD" wp14:editId="7E57924A">
              <wp:simplePos x="0" y="0"/>
              <wp:positionH relativeFrom="page">
                <wp:posOffset>0</wp:posOffset>
              </wp:positionH>
              <wp:positionV relativeFrom="page">
                <wp:posOffset>750824</wp:posOffset>
              </wp:positionV>
              <wp:extent cx="7560564" cy="57150"/>
              <wp:effectExtent l="0" t="0" r="0" b="0"/>
              <wp:wrapSquare wrapText="bothSides"/>
              <wp:docPr id="7428" name="Group 74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57150"/>
                        <a:chOff x="0" y="0"/>
                        <a:chExt cx="7560564" cy="57150"/>
                      </a:xfrm>
                    </wpg:grpSpPr>
                    <wps:wsp>
                      <wps:cNvPr id="7429" name="Shape 7429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756056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7150" cap="flat">
                          <a:miter lim="127000"/>
                        </a:ln>
                      </wps:spPr>
                      <wps:style>
                        <a:lnRef idx="1">
                          <a:srgbClr val="70AD4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428" style="width:595.32pt;height:4.5pt;position:absolute;mso-position-horizontal-relative:page;mso-position-horizontal:absolute;margin-left:0pt;mso-position-vertical-relative:page;margin-top:59.12pt;" coordsize="75605,571">
              <v:shape id="Shape 7429" style="position:absolute;width:75605;height:0;left:0;top:0;" coordsize="7560564,0" path="m7560564,0l0,0">
                <v:stroke weight="4.5pt" endcap="flat" joinstyle="miter" miterlimit="10" on="true" color="#70ad4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2"/>
      </w:rPr>
      <w:t xml:space="preserve"> </w:t>
    </w:r>
  </w:p>
  <w:p w14:paraId="57850490" w14:textId="77777777" w:rsidR="003B755F" w:rsidRDefault="005B4972">
    <w:pPr>
      <w:spacing w:after="0" w:line="259" w:lineRule="auto"/>
      <w:ind w:left="0" w:right="0" w:firstLine="0"/>
      <w:jc w:val="left"/>
    </w:pPr>
    <w:r>
      <w:rPr>
        <w:b/>
      </w:rPr>
      <w:t>ARTICULO 1º)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AC1AF" w14:textId="77777777" w:rsidR="003B755F" w:rsidRDefault="005B4972">
    <w:pPr>
      <w:spacing w:after="0" w:line="259" w:lineRule="auto"/>
      <w:ind w:left="0" w:right="33" w:firstLine="0"/>
      <w:jc w:val="center"/>
    </w:pPr>
    <w:r>
      <w:rPr>
        <w:rFonts w:ascii="Cambria Math" w:eastAsia="Cambria Math" w:hAnsi="Cambria Math" w:cs="Cambria Math"/>
        <w:sz w:val="22"/>
      </w:rPr>
      <w:t>AÑO X N° 502 – 20 de JULIO al 24 de JULIO de 2026</w:t>
    </w:r>
    <w:r>
      <w:rPr>
        <w:rFonts w:ascii="Calibri" w:eastAsia="Calibri" w:hAnsi="Calibri" w:cs="Calibri"/>
        <w:sz w:val="22"/>
      </w:rPr>
      <w:t xml:space="preserve"> </w:t>
    </w:r>
  </w:p>
  <w:p w14:paraId="36A52639" w14:textId="77777777" w:rsidR="003B755F" w:rsidRDefault="005B4972">
    <w:pPr>
      <w:spacing w:after="0" w:line="259" w:lineRule="auto"/>
      <w:ind w:left="-283" w:right="-22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0941387" wp14:editId="4BBDD239">
              <wp:simplePos x="0" y="0"/>
              <wp:positionH relativeFrom="page">
                <wp:posOffset>0</wp:posOffset>
              </wp:positionH>
              <wp:positionV relativeFrom="page">
                <wp:posOffset>750824</wp:posOffset>
              </wp:positionV>
              <wp:extent cx="7560564" cy="57150"/>
              <wp:effectExtent l="0" t="0" r="0" b="0"/>
              <wp:wrapSquare wrapText="bothSides"/>
              <wp:docPr id="7382" name="Group 73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57150"/>
                        <a:chOff x="0" y="0"/>
                        <a:chExt cx="7560564" cy="57150"/>
                      </a:xfrm>
                    </wpg:grpSpPr>
                    <wps:wsp>
                      <wps:cNvPr id="7383" name="Shape 7383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756056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7150" cap="flat">
                          <a:miter lim="127000"/>
                        </a:ln>
                      </wps:spPr>
                      <wps:style>
                        <a:lnRef idx="1">
                          <a:srgbClr val="70AD4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382" style="width:595.32pt;height:4.5pt;position:absolute;mso-position-horizontal-relative:page;mso-position-horizontal:absolute;margin-left:0pt;mso-position-vertical-relative:page;margin-top:59.12pt;" coordsize="75605,571">
              <v:shape id="Shape 7383" style="position:absolute;width:75605;height:0;left:0;top:0;" coordsize="7560564,0" path="m7560564,0l0,0">
                <v:stroke weight="4.5pt" endcap="flat" joinstyle="miter" miterlimit="10" on="true" color="#70ad4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55F"/>
    <w:rsid w:val="003B755F"/>
    <w:rsid w:val="005B4972"/>
    <w:rsid w:val="00A0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53B93"/>
  <w15:docId w15:val="{39D725B6-29FB-47F9-B494-55305C439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9" w:lineRule="auto"/>
      <w:ind w:left="10" w:right="57" w:hanging="10"/>
      <w:jc w:val="both"/>
    </w:pPr>
    <w:rPr>
      <w:rFonts w:ascii="Ebrima" w:eastAsia="Ebrima" w:hAnsi="Ebrima" w:cs="Ebrima"/>
      <w:color w:val="000000"/>
      <w:sz w:val="20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/>
      <w:ind w:left="10" w:right="53" w:hanging="10"/>
      <w:jc w:val="center"/>
      <w:outlineLvl w:val="0"/>
    </w:pPr>
    <w:rPr>
      <w:rFonts w:ascii="Ebrima" w:eastAsia="Ebrima" w:hAnsi="Ebrima" w:cs="Ebrima"/>
      <w:b/>
      <w:color w:val="FF0000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0"/>
      <w:ind w:right="58"/>
      <w:jc w:val="center"/>
      <w:outlineLvl w:val="1"/>
    </w:pPr>
    <w:rPr>
      <w:rFonts w:ascii="Ebrima" w:eastAsia="Ebrima" w:hAnsi="Ebrima" w:cs="Ebrima"/>
      <w:b/>
      <w:color w:val="FF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Pr>
      <w:rFonts w:ascii="Ebrima" w:eastAsia="Ebrima" w:hAnsi="Ebrima" w:cs="Ebrima"/>
      <w:b/>
      <w:color w:val="FF0000"/>
      <w:sz w:val="24"/>
    </w:rPr>
  </w:style>
  <w:style w:type="character" w:customStyle="1" w:styleId="Ttulo1Car">
    <w:name w:val="Título 1 Car"/>
    <w:link w:val="Ttulo1"/>
    <w:rPr>
      <w:rFonts w:ascii="Ebrima" w:eastAsia="Ebrima" w:hAnsi="Ebrima" w:cs="Ebrima"/>
      <w:b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1950</Words>
  <Characters>10731</Characters>
  <Application>Microsoft Office Word</Application>
  <DocSecurity>0</DocSecurity>
  <Lines>89</Lines>
  <Paragraphs>25</Paragraphs>
  <ScaleCrop>false</ScaleCrop>
  <Company/>
  <LinksUpToDate>false</LinksUpToDate>
  <CharactersWithSpaces>12656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Usuario</cp:lastModifiedBy>
  <cp:revision>2</cp:revision>
  <dcterms:created xsi:type="dcterms:W3CDTF">2026-08-14T10:56:00Z</dcterms:created>
  <dcterms:modified xsi:type="dcterms:W3CDTF">2026-08-14T10:56:00Z</dcterms:modified>
</cp:coreProperties>
</file>